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607" w:rsidRDefault="00553607" w:rsidP="00553607">
      <w:pPr>
        <w:pStyle w:val="Header"/>
        <w:jc w:val="center"/>
        <w:rPr>
          <w:rFonts w:ascii="Brush Script MT" w:hAnsi="Brush Script MT"/>
          <w:sz w:val="48"/>
        </w:rPr>
      </w:pPr>
      <w:r>
        <w:rPr>
          <w:rFonts w:ascii="Brush Script MT" w:hAnsi="Brush Script MT"/>
          <w:sz w:val="48"/>
        </w:rPr>
        <w:t>Cayuga-Onondaga Area School Employees’</w:t>
      </w:r>
    </w:p>
    <w:p w:rsidR="00553607" w:rsidRDefault="00553607" w:rsidP="00553607">
      <w:pPr>
        <w:pStyle w:val="Header"/>
        <w:jc w:val="center"/>
        <w:rPr>
          <w:sz w:val="28"/>
        </w:rPr>
      </w:pPr>
      <w:r>
        <w:rPr>
          <w:sz w:val="28"/>
        </w:rPr>
        <w:t>HEALTHCARE PLAN</w:t>
      </w:r>
    </w:p>
    <w:p w:rsidR="00553607" w:rsidRDefault="00553607" w:rsidP="00553607">
      <w:pPr>
        <w:pStyle w:val="Header"/>
        <w:jc w:val="center"/>
        <w:rPr>
          <w:b/>
          <w:bCs/>
          <w:sz w:val="20"/>
        </w:rPr>
      </w:pPr>
      <w:r>
        <w:rPr>
          <w:b/>
          <w:bCs/>
          <w:sz w:val="20"/>
        </w:rPr>
        <w:t>1879 West Genesee Street Road</w:t>
      </w:r>
    </w:p>
    <w:p w:rsidR="00553607" w:rsidRDefault="00553607" w:rsidP="00553607">
      <w:pPr>
        <w:pStyle w:val="Header"/>
        <w:jc w:val="center"/>
        <w:rPr>
          <w:b/>
          <w:bCs/>
          <w:sz w:val="20"/>
        </w:rPr>
      </w:pPr>
      <w:r>
        <w:rPr>
          <w:b/>
          <w:bCs/>
          <w:sz w:val="20"/>
        </w:rPr>
        <w:t>Auburn, New York 13021-9430</w:t>
      </w:r>
    </w:p>
    <w:p w:rsidR="00553607" w:rsidRDefault="00553607" w:rsidP="00553607">
      <w:pPr>
        <w:pStyle w:val="Header"/>
        <w:pBdr>
          <w:bottom w:val="single" w:sz="12" w:space="1" w:color="auto"/>
        </w:pBdr>
        <w:jc w:val="center"/>
        <w:rPr>
          <w:b/>
          <w:bCs/>
          <w:sz w:val="20"/>
        </w:rPr>
      </w:pPr>
      <w:r>
        <w:rPr>
          <w:b/>
          <w:bCs/>
          <w:sz w:val="20"/>
        </w:rPr>
        <w:t>(315) 253-0361</w:t>
      </w:r>
    </w:p>
    <w:p w:rsidR="005D7F25" w:rsidRPr="001A29EF" w:rsidRDefault="005D7F25" w:rsidP="005D7F25">
      <w:pPr>
        <w:rPr>
          <w:rFonts w:ascii="Arial" w:hAnsi="Arial" w:cs="Arial"/>
        </w:rPr>
      </w:pPr>
    </w:p>
    <w:p w:rsidR="00116C02" w:rsidRPr="00116C02" w:rsidRDefault="006A2EEF" w:rsidP="00116C02">
      <w:pPr>
        <w:jc w:val="center"/>
        <w:rPr>
          <w:rFonts w:ascii="Constantia" w:hAnsi="Constantia" w:cs="Arial"/>
          <w:sz w:val="24"/>
          <w:szCs w:val="24"/>
        </w:rPr>
      </w:pPr>
      <w:r w:rsidRPr="00116C02">
        <w:rPr>
          <w:rFonts w:ascii="Constantia" w:hAnsi="Constantia" w:cs="Arial"/>
          <w:sz w:val="24"/>
          <w:szCs w:val="24"/>
        </w:rPr>
        <w:t>In an effort to promote the well-being of all Members and Staff, t</w:t>
      </w:r>
      <w:r w:rsidR="005D7F25" w:rsidRPr="00116C02">
        <w:rPr>
          <w:rFonts w:ascii="Constantia" w:hAnsi="Constantia" w:cs="Arial"/>
          <w:sz w:val="24"/>
          <w:szCs w:val="24"/>
        </w:rPr>
        <w:t xml:space="preserve">he COASEHP </w:t>
      </w:r>
      <w:r w:rsidRPr="00116C02">
        <w:rPr>
          <w:rFonts w:ascii="Constantia" w:hAnsi="Constantia" w:cs="Arial"/>
          <w:sz w:val="24"/>
          <w:szCs w:val="24"/>
        </w:rPr>
        <w:t>is</w:t>
      </w:r>
      <w:r w:rsidR="00C1370E">
        <w:rPr>
          <w:rFonts w:ascii="Constantia" w:hAnsi="Constantia" w:cs="Arial"/>
          <w:sz w:val="24"/>
          <w:szCs w:val="24"/>
        </w:rPr>
        <w:t xml:space="preserve"> distributing </w:t>
      </w:r>
      <w:r w:rsidR="005D7F25" w:rsidRPr="00116C02">
        <w:rPr>
          <w:rFonts w:ascii="Constantia" w:hAnsi="Constantia" w:cs="Arial"/>
          <w:sz w:val="24"/>
          <w:szCs w:val="24"/>
        </w:rPr>
        <w:t xml:space="preserve">Wellness Reminders and Tips </w:t>
      </w:r>
      <w:r w:rsidRPr="00116C02">
        <w:rPr>
          <w:rFonts w:ascii="Constantia" w:hAnsi="Constantia" w:cs="Arial"/>
          <w:sz w:val="24"/>
          <w:szCs w:val="24"/>
        </w:rPr>
        <w:t>from Excellus BCBS</w:t>
      </w:r>
      <w:r w:rsidR="00F4237B">
        <w:rPr>
          <w:rFonts w:ascii="Constantia" w:hAnsi="Constantia" w:cs="Arial"/>
          <w:sz w:val="24"/>
          <w:szCs w:val="24"/>
        </w:rPr>
        <w:t xml:space="preserve"> </w:t>
      </w:r>
      <w:r w:rsidRPr="00116C02">
        <w:rPr>
          <w:rFonts w:ascii="Constantia" w:hAnsi="Constantia" w:cs="Arial"/>
          <w:sz w:val="24"/>
          <w:szCs w:val="24"/>
        </w:rPr>
        <w:t xml:space="preserve">and ENV Insurance Agency.  </w:t>
      </w:r>
    </w:p>
    <w:p w:rsidR="00CE024F" w:rsidRPr="00882592" w:rsidRDefault="005D7F25" w:rsidP="00882592">
      <w:pPr>
        <w:jc w:val="center"/>
        <w:rPr>
          <w:rFonts w:ascii="Constantia" w:hAnsi="Constantia" w:cs="Arial"/>
          <w:sz w:val="24"/>
          <w:szCs w:val="24"/>
        </w:rPr>
      </w:pPr>
      <w:r w:rsidRPr="00116C02">
        <w:rPr>
          <w:rFonts w:ascii="Constantia" w:hAnsi="Constantia" w:cs="Arial"/>
          <w:sz w:val="24"/>
          <w:szCs w:val="24"/>
        </w:rPr>
        <w:t>We hope you find the information useful.</w:t>
      </w:r>
    </w:p>
    <w:p w:rsidR="00CE024F" w:rsidRPr="00882592" w:rsidRDefault="00CA7D7C" w:rsidP="00882592">
      <w:pPr>
        <w:spacing w:after="160" w:line="259" w:lineRule="auto"/>
        <w:rPr>
          <w:rFonts w:ascii="Times New Roman" w:hAnsi="Times New Roman" w:cs="Times New Roman"/>
          <w:color w:val="1C1E21"/>
          <w:spacing w:val="-6"/>
        </w:rPr>
      </w:pPr>
      <w:r w:rsidRPr="00CE024F">
        <w:rPr>
          <w:rFonts w:ascii="Arial" w:hAnsi="Arial" w:cs="Arial"/>
          <w:noProof/>
        </w:rPr>
        <mc:AlternateContent>
          <mc:Choice Requires="wps">
            <w:drawing>
              <wp:anchor distT="45720" distB="45720" distL="114300" distR="114300" simplePos="0" relativeHeight="251677696" behindDoc="0" locked="0" layoutInCell="1" allowOverlap="1" wp14:anchorId="045CFDC9" wp14:editId="7E80BCFE">
                <wp:simplePos x="0" y="0"/>
                <wp:positionH relativeFrom="margin">
                  <wp:align>left</wp:align>
                </wp:positionH>
                <wp:positionV relativeFrom="paragraph">
                  <wp:posOffset>290195</wp:posOffset>
                </wp:positionV>
                <wp:extent cx="6524625" cy="54292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542925"/>
                        </a:xfrm>
                        <a:prstGeom prst="bevel">
                          <a:avLst/>
                        </a:prstGeom>
                        <a:solidFill>
                          <a:srgbClr val="CCFF66"/>
                        </a:solidFill>
                        <a:ln w="12700" cap="flat" cmpd="sng" algn="ctr">
                          <a:solidFill>
                            <a:srgbClr val="006600"/>
                          </a:solidFill>
                          <a:prstDash val="solid"/>
                          <a:miter lim="800000"/>
                          <a:headEnd/>
                          <a:tailEnd/>
                        </a:ln>
                        <a:effectLst/>
                      </wps:spPr>
                      <wps:txbx>
                        <w:txbxContent>
                          <w:p w:rsidR="00CE024F" w:rsidRPr="00BB269C" w:rsidRDefault="00F47D49" w:rsidP="00CE024F">
                            <w:pPr>
                              <w:jc w:val="center"/>
                              <w:rPr>
                                <w:rFonts w:ascii="Arial" w:hAnsi="Arial" w:cs="Arial"/>
                                <w:b/>
                                <w:color w:val="7030A0"/>
                                <w:sz w:val="36"/>
                                <w:szCs w:val="36"/>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b/>
                                <w:color w:val="7030A0"/>
                                <w:sz w:val="36"/>
                                <w:szCs w:val="36"/>
                                <w14:textOutline w14:w="0" w14:cap="flat" w14:cmpd="sng" w14:algn="ctr">
                                  <w14:noFill/>
                                  <w14:prstDash w14:val="solid"/>
                                  <w14:round/>
                                </w14:textOutline>
                                <w14:props3d w14:extrusionH="57150" w14:contourW="0" w14:prstMaterial="softEdge">
                                  <w14:bevelT w14:w="25400" w14:h="38100" w14:prst="circle"/>
                                </w14:props3d>
                              </w:rPr>
                              <w:t>Health Status &amp; Life</w:t>
                            </w:r>
                            <w:r w:rsidR="00CA7D7C">
                              <w:rPr>
                                <w:rFonts w:ascii="Arial" w:hAnsi="Arial" w:cs="Arial"/>
                                <w:b/>
                                <w:color w:val="7030A0"/>
                                <w:sz w:val="36"/>
                                <w:szCs w:val="36"/>
                                <w14:textOutline w14:w="0" w14:cap="flat" w14:cmpd="sng" w14:algn="ctr">
                                  <w14:noFill/>
                                  <w14:prstDash w14:val="solid"/>
                                  <w14:round/>
                                </w14:textOutline>
                                <w14:props3d w14:extrusionH="57150" w14:contourW="0" w14:prstMaterial="softEdge">
                                  <w14:bevelT w14:w="25400" w14:h="38100" w14:prst="circle"/>
                                </w14:props3d>
                              </w:rPr>
                              <w:t>style Habits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5CFDC9"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Text Box 2" o:spid="_x0000_s1026" type="#_x0000_t84" style="position:absolute;margin-left:0;margin-top:22.85pt;width:513.75pt;height:42.7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D7gUAIAAI4EAAAOAAAAZHJzL2Uyb0RvYy54bWysVNtu2zAMfR+wfxD0vtgxErc16hRdugwD&#10;um5Auw+gZdkWptskJXb39aPktE037GVYHgxKpA4PechcXk1KkgN3Xhhd0+Uip4RrZlqh+5p+e9i9&#10;O6fEB9AtSKN5TR+5p1ebt28uR1vxwgxGttwRBNG+Gm1NhxBslWWeDVyBXxjLNTo74xQEPLo+ax2M&#10;iK5kVuR5mY3GtdYZxr3H25vZSTcJv+s4C1+6zvNAZE2RW0hfl75N/GabS6h6B3YQ7EgD/oGFAqEx&#10;6TPUDQQgeyf+gFKCOeNNFxbMqMx0nWA81YDVLPPfqrkfwPJUCzbH2+c2+f8Hy+4OXx0RbU1LSjQo&#10;lOiBT4G8NxMpYndG6ysMurcYFia8RpVTpd7eGvbdE222A+ieXztnxoFDi+yW8WV28nTG8RGkGT+b&#10;FtPAPpgENHVOxdZhMwiio0qPz8pEKgwvy3WxKos1JQx961VxgXZMAdXTa+t8+MiNItGoacMPXCZ4&#10;ONz6MMc+xcRs3kjR7oSU6eD6ZisdOQCOyXa725XlEf5VmNRkxOKKsxxJMsBx7SQENJXFBnrdUwKy&#10;xz1gwc09+msSHN0SUWZer5JEkjfgh5lMcsUwqJQIuCpSqJqe5/E3X8eWf9BtCgkg5GxjZ6SOr3ha&#10;gmMLoiJRhFmOMDUTPouXjWkfURtn5gXBhUZjMO4nJSMuBxb3Yw+OUyI/adT3YrlaxW1Kh9X6rMCD&#10;O/U0px7QDKFqip2azW1IGxjpaXONc9CJpNALk+P04NAnkY8LGrfq9JyiXv5GNr8AAAD//wMAUEsD&#10;BBQABgAIAAAAIQA3zDuD4AAAAAgBAAAPAAAAZHJzL2Rvd25yZXYueG1sTI9Ra8IwFIXfB/sP4Q72&#10;NlO7uUptKqMwYaDguqGvsblrqs1NaaLt/r3xaXs7l3M55zvZcjQtu2DvGksCppMIGFJlVUO1gO+v&#10;96c5MOclKdlaQgG/6GCZ399lMlV2oE+8lL5mIYRcKgVo77uUc1dpNNJNbIcUvB/bG+nD2ddc9XII&#10;4ablcRS9ciMbCg1adlhorE7l2QhI8LQd9qu1/uiqzfpIu6JcHQshHh/GtwUwj6P/e4YbfkCHPDAd&#10;7JmUY62AMMQLeJklwG5uFCczYIegnqcx8Dzj/wfkVwAAAP//AwBQSwECLQAUAAYACAAAACEAtoM4&#10;kv4AAADhAQAAEwAAAAAAAAAAAAAAAAAAAAAAW0NvbnRlbnRfVHlwZXNdLnhtbFBLAQItABQABgAI&#10;AAAAIQA4/SH/1gAAAJQBAAALAAAAAAAAAAAAAAAAAC8BAABfcmVscy8ucmVsc1BLAQItABQABgAI&#10;AAAAIQDiKD7gUAIAAI4EAAAOAAAAAAAAAAAAAAAAAC4CAABkcnMvZTJvRG9jLnhtbFBLAQItABQA&#10;BgAIAAAAIQA3zDuD4AAAAAgBAAAPAAAAAAAAAAAAAAAAAKoEAABkcnMvZG93bnJldi54bWxQSwUG&#10;AAAAAAQABADzAAAAtwUAAAAA&#10;" fillcolor="#cf6" strokecolor="#060" strokeweight="1pt">
                <v:textbox>
                  <w:txbxContent>
                    <w:p w:rsidR="00CE024F" w:rsidRPr="00BB269C" w:rsidRDefault="00F47D49" w:rsidP="00CE024F">
                      <w:pPr>
                        <w:jc w:val="center"/>
                        <w:rPr>
                          <w:rFonts w:ascii="Arial" w:hAnsi="Arial" w:cs="Arial"/>
                          <w:b/>
                          <w:color w:val="7030A0"/>
                          <w:sz w:val="36"/>
                          <w:szCs w:val="36"/>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b/>
                          <w:color w:val="7030A0"/>
                          <w:sz w:val="36"/>
                          <w:szCs w:val="36"/>
                          <w14:textOutline w14:w="0" w14:cap="flat" w14:cmpd="sng" w14:algn="ctr">
                            <w14:noFill/>
                            <w14:prstDash w14:val="solid"/>
                            <w14:round/>
                          </w14:textOutline>
                          <w14:props3d w14:extrusionH="57150" w14:contourW="0" w14:prstMaterial="softEdge">
                            <w14:bevelT w14:w="25400" w14:h="38100" w14:prst="circle"/>
                          </w14:props3d>
                        </w:rPr>
                        <w:t>Health Status &amp; Life</w:t>
                      </w:r>
                      <w:r w:rsidR="00CA7D7C">
                        <w:rPr>
                          <w:rFonts w:ascii="Arial" w:hAnsi="Arial" w:cs="Arial"/>
                          <w:b/>
                          <w:color w:val="7030A0"/>
                          <w:sz w:val="36"/>
                          <w:szCs w:val="36"/>
                          <w14:textOutline w14:w="0" w14:cap="flat" w14:cmpd="sng" w14:algn="ctr">
                            <w14:noFill/>
                            <w14:prstDash w14:val="solid"/>
                            <w14:round/>
                          </w14:textOutline>
                          <w14:props3d w14:extrusionH="57150" w14:contourW="0" w14:prstMaterial="softEdge">
                            <w14:bevelT w14:w="25400" w14:h="38100" w14:prst="circle"/>
                          </w14:props3d>
                        </w:rPr>
                        <w:t>style Habits</w:t>
                      </w:r>
                    </w:p>
                  </w:txbxContent>
                </v:textbox>
                <w10:wrap type="square" anchorx="margin"/>
              </v:shape>
            </w:pict>
          </mc:Fallback>
        </mc:AlternateContent>
      </w:r>
    </w:p>
    <w:p w:rsidR="00E50C7E" w:rsidRPr="00F47D49" w:rsidRDefault="00893959" w:rsidP="00F47D49">
      <w:pPr>
        <w:jc w:val="both"/>
        <w:rPr>
          <w:rFonts w:ascii="Times New Roman" w:hAnsi="Times New Roman" w:cs="Times New Roman"/>
          <w:sz w:val="24"/>
          <w:szCs w:val="24"/>
        </w:rPr>
      </w:pPr>
      <w:r>
        <w:rPr>
          <w:rFonts w:ascii="Times New Roman" w:hAnsi="Times New Roman" w:cs="Times New Roman"/>
          <w:sz w:val="24"/>
          <w:szCs w:val="24"/>
        </w:rPr>
        <w:t>D</w:t>
      </w:r>
      <w:r w:rsidR="00CA7D7C">
        <w:rPr>
          <w:rFonts w:ascii="Times New Roman" w:hAnsi="Times New Roman" w:cs="Times New Roman"/>
          <w:sz w:val="24"/>
          <w:szCs w:val="24"/>
        </w:rPr>
        <w:t>id you be</w:t>
      </w:r>
      <w:r w:rsidR="00284E68">
        <w:rPr>
          <w:rFonts w:ascii="Times New Roman" w:hAnsi="Times New Roman" w:cs="Times New Roman"/>
          <w:sz w:val="24"/>
          <w:szCs w:val="24"/>
        </w:rPr>
        <w:t xml:space="preserve">gin to </w:t>
      </w:r>
      <w:r w:rsidR="00E50C7E" w:rsidRPr="00F47D49">
        <w:rPr>
          <w:rFonts w:ascii="Times New Roman" w:hAnsi="Times New Roman" w:cs="Times New Roman"/>
          <w:sz w:val="24"/>
          <w:szCs w:val="24"/>
        </w:rPr>
        <w:t xml:space="preserve">evaluate </w:t>
      </w:r>
      <w:r w:rsidR="00CA7D7C">
        <w:rPr>
          <w:rFonts w:ascii="Times New Roman" w:hAnsi="Times New Roman" w:cs="Times New Roman"/>
          <w:sz w:val="24"/>
          <w:szCs w:val="24"/>
        </w:rPr>
        <w:t>your</w:t>
      </w:r>
      <w:r w:rsidR="00E50C7E" w:rsidRPr="00F47D49">
        <w:rPr>
          <w:rFonts w:ascii="Times New Roman" w:hAnsi="Times New Roman" w:cs="Times New Roman"/>
          <w:sz w:val="24"/>
          <w:szCs w:val="24"/>
        </w:rPr>
        <w:t xml:space="preserve"> current heal</w:t>
      </w:r>
      <w:r w:rsidR="00CA7D7C">
        <w:rPr>
          <w:rFonts w:ascii="Times New Roman" w:hAnsi="Times New Roman" w:cs="Times New Roman"/>
          <w:sz w:val="24"/>
          <w:szCs w:val="24"/>
        </w:rPr>
        <w:t>th status and lifestyle habits</w:t>
      </w:r>
      <w:r>
        <w:rPr>
          <w:rFonts w:ascii="Times New Roman" w:hAnsi="Times New Roman" w:cs="Times New Roman"/>
          <w:sz w:val="24"/>
          <w:szCs w:val="24"/>
        </w:rPr>
        <w:t xml:space="preserve"> as part of your new year’s resolutions or plan for 2024</w:t>
      </w:r>
      <w:r w:rsidR="00CA7D7C">
        <w:rPr>
          <w:rFonts w:ascii="Times New Roman" w:hAnsi="Times New Roman" w:cs="Times New Roman"/>
          <w:sz w:val="24"/>
          <w:szCs w:val="24"/>
        </w:rPr>
        <w:t xml:space="preserve">? </w:t>
      </w:r>
      <w:r>
        <w:rPr>
          <w:rFonts w:ascii="Times New Roman" w:hAnsi="Times New Roman" w:cs="Times New Roman"/>
          <w:sz w:val="24"/>
          <w:szCs w:val="24"/>
        </w:rPr>
        <w:t xml:space="preserve"> </w:t>
      </w:r>
      <w:r w:rsidR="00CA7D7C">
        <w:rPr>
          <w:rFonts w:ascii="Times New Roman" w:hAnsi="Times New Roman" w:cs="Times New Roman"/>
          <w:sz w:val="24"/>
          <w:szCs w:val="24"/>
        </w:rPr>
        <w:t xml:space="preserve"> </w:t>
      </w:r>
      <w:r w:rsidRPr="001578B1">
        <w:rPr>
          <w:rFonts w:ascii="Times New Roman" w:hAnsi="Times New Roman" w:cs="Times New Roman"/>
          <w:b/>
          <w:color w:val="C45911" w:themeColor="accent2" w:themeShade="BF"/>
          <w:sz w:val="24"/>
          <w:szCs w:val="24"/>
        </w:rPr>
        <w:t>Preventive C</w:t>
      </w:r>
      <w:r w:rsidR="00E50C7E" w:rsidRPr="001578B1">
        <w:rPr>
          <w:rFonts w:ascii="Times New Roman" w:hAnsi="Times New Roman" w:cs="Times New Roman"/>
          <w:b/>
          <w:color w:val="C45911" w:themeColor="accent2" w:themeShade="BF"/>
          <w:sz w:val="24"/>
          <w:szCs w:val="24"/>
        </w:rPr>
        <w:t>are</w:t>
      </w:r>
      <w:r w:rsidR="00E50C7E" w:rsidRPr="001578B1">
        <w:rPr>
          <w:rFonts w:ascii="Times New Roman" w:hAnsi="Times New Roman" w:cs="Times New Roman"/>
          <w:color w:val="C45911" w:themeColor="accent2" w:themeShade="BF"/>
          <w:sz w:val="24"/>
          <w:szCs w:val="24"/>
        </w:rPr>
        <w:t xml:space="preserve"> </w:t>
      </w:r>
      <w:r w:rsidR="00E50C7E" w:rsidRPr="00F47D49">
        <w:rPr>
          <w:rFonts w:ascii="Times New Roman" w:hAnsi="Times New Roman" w:cs="Times New Roman"/>
          <w:sz w:val="24"/>
          <w:szCs w:val="24"/>
        </w:rPr>
        <w:t xml:space="preserve">is a key component of one’s overall health and wellbeing.  </w:t>
      </w:r>
    </w:p>
    <w:p w:rsidR="00E50C7E" w:rsidRPr="00F47D49" w:rsidRDefault="00E50C7E" w:rsidP="00F47D49">
      <w:pPr>
        <w:jc w:val="both"/>
        <w:rPr>
          <w:rFonts w:ascii="Times New Roman" w:hAnsi="Times New Roman" w:cs="Times New Roman"/>
          <w:sz w:val="24"/>
          <w:szCs w:val="24"/>
        </w:rPr>
      </w:pPr>
    </w:p>
    <w:p w:rsidR="00E50C7E" w:rsidRPr="00F47D49" w:rsidRDefault="00E50C7E" w:rsidP="00F47D49">
      <w:pPr>
        <w:jc w:val="both"/>
        <w:rPr>
          <w:rFonts w:ascii="Times New Roman" w:hAnsi="Times New Roman" w:cs="Times New Roman"/>
          <w:sz w:val="24"/>
          <w:szCs w:val="24"/>
        </w:rPr>
      </w:pPr>
      <w:r w:rsidRPr="00F47D49">
        <w:rPr>
          <w:rFonts w:ascii="Times New Roman" w:hAnsi="Times New Roman" w:cs="Times New Roman"/>
          <w:sz w:val="24"/>
          <w:szCs w:val="24"/>
        </w:rPr>
        <w:t>Regular preventive care can help reduce the risk or severity of chronic conditions like heart disease, cancer, and diabetes.  According to the Centers for Disease Control &amp; Prevention (CDC), 90% of the nation’s $3.8 trillion in annual health care expenditures are for people with chronic and mental health conditions.  Preventing or managing these conditions can reduce</w:t>
      </w:r>
      <w:bookmarkStart w:id="0" w:name="_GoBack"/>
      <w:bookmarkEnd w:id="0"/>
      <w:r w:rsidRPr="00F47D49">
        <w:rPr>
          <w:rFonts w:ascii="Times New Roman" w:hAnsi="Times New Roman" w:cs="Times New Roman"/>
          <w:sz w:val="24"/>
          <w:szCs w:val="24"/>
        </w:rPr>
        <w:t xml:space="preserve"> these costs, as well as improve quality of life and productivity. </w:t>
      </w:r>
    </w:p>
    <w:p w:rsidR="00E50C7E" w:rsidRPr="00F47D49" w:rsidRDefault="00E50C7E" w:rsidP="00F47D49">
      <w:pPr>
        <w:jc w:val="both"/>
        <w:rPr>
          <w:rFonts w:ascii="Times New Roman" w:hAnsi="Times New Roman" w:cs="Times New Roman"/>
          <w:sz w:val="24"/>
          <w:szCs w:val="24"/>
        </w:rPr>
      </w:pPr>
    </w:p>
    <w:p w:rsidR="00E50C7E" w:rsidRPr="00F47D49" w:rsidRDefault="003F3B3E" w:rsidP="00F47D49">
      <w:pPr>
        <w:jc w:val="both"/>
        <w:rPr>
          <w:rFonts w:ascii="Times New Roman" w:hAnsi="Times New Roman" w:cs="Times New Roman"/>
          <w:sz w:val="24"/>
          <w:szCs w:val="24"/>
          <w:shd w:val="clear" w:color="auto" w:fill="FFFFFF"/>
        </w:rPr>
      </w:pPr>
      <w:r>
        <w:rPr>
          <w:rFonts w:ascii="Times New Roman" w:hAnsi="Times New Roman" w:cs="Times New Roman"/>
          <w:sz w:val="24"/>
          <w:szCs w:val="24"/>
        </w:rPr>
        <w:t>Y</w:t>
      </w:r>
      <w:r w:rsidR="00E50C7E" w:rsidRPr="00C41E45">
        <w:rPr>
          <w:rFonts w:ascii="Times New Roman" w:hAnsi="Times New Roman" w:cs="Times New Roman"/>
          <w:sz w:val="24"/>
          <w:szCs w:val="24"/>
        </w:rPr>
        <w:t xml:space="preserve">ou </w:t>
      </w:r>
      <w:r w:rsidR="001E7283" w:rsidRPr="00C41E45">
        <w:rPr>
          <w:rFonts w:ascii="Times New Roman" w:hAnsi="Times New Roman" w:cs="Times New Roman"/>
          <w:sz w:val="24"/>
          <w:szCs w:val="24"/>
        </w:rPr>
        <w:t xml:space="preserve">and your physician </w:t>
      </w:r>
      <w:r>
        <w:rPr>
          <w:rFonts w:ascii="Times New Roman" w:hAnsi="Times New Roman" w:cs="Times New Roman"/>
          <w:sz w:val="24"/>
          <w:szCs w:val="24"/>
        </w:rPr>
        <w:t xml:space="preserve">should discuss </w:t>
      </w:r>
      <w:r w:rsidR="00E50C7E" w:rsidRPr="00C41E45">
        <w:rPr>
          <w:rFonts w:ascii="Times New Roman" w:hAnsi="Times New Roman" w:cs="Times New Roman"/>
          <w:sz w:val="24"/>
          <w:szCs w:val="24"/>
        </w:rPr>
        <w:t>preventative services</w:t>
      </w:r>
      <w:r>
        <w:rPr>
          <w:rFonts w:ascii="Times New Roman" w:hAnsi="Times New Roman" w:cs="Times New Roman"/>
          <w:sz w:val="24"/>
          <w:szCs w:val="24"/>
        </w:rPr>
        <w:t xml:space="preserve"> to determine what is </w:t>
      </w:r>
      <w:r w:rsidR="00E50C7E" w:rsidRPr="00C41E45">
        <w:rPr>
          <w:rFonts w:ascii="Times New Roman" w:hAnsi="Times New Roman" w:cs="Times New Roman"/>
          <w:sz w:val="24"/>
          <w:szCs w:val="24"/>
        </w:rPr>
        <w:t xml:space="preserve">important </w:t>
      </w:r>
      <w:r>
        <w:rPr>
          <w:rFonts w:ascii="Times New Roman" w:hAnsi="Times New Roman" w:cs="Times New Roman"/>
          <w:sz w:val="24"/>
          <w:szCs w:val="24"/>
        </w:rPr>
        <w:t>for your personal</w:t>
      </w:r>
      <w:r w:rsidR="00E50C7E" w:rsidRPr="00C41E45">
        <w:rPr>
          <w:rFonts w:ascii="Times New Roman" w:hAnsi="Times New Roman" w:cs="Times New Roman"/>
          <w:sz w:val="24"/>
          <w:szCs w:val="24"/>
        </w:rPr>
        <w:t xml:space="preserve"> overall health and wellbeing schedule: annual routine checkups, immunizations, colon, breast, and cervical cancer screenings, cholesterol screening, contraception</w:t>
      </w:r>
      <w:r w:rsidR="0077539C">
        <w:rPr>
          <w:rFonts w:ascii="Times New Roman" w:hAnsi="Times New Roman" w:cs="Times New Roman"/>
          <w:sz w:val="24"/>
          <w:szCs w:val="24"/>
        </w:rPr>
        <w:t>,</w:t>
      </w:r>
      <w:r w:rsidR="00E50C7E" w:rsidRPr="00C41E45">
        <w:rPr>
          <w:rFonts w:ascii="Times New Roman" w:hAnsi="Times New Roman" w:cs="Times New Roman"/>
          <w:sz w:val="24"/>
          <w:szCs w:val="24"/>
        </w:rPr>
        <w:t xml:space="preserve"> family planning, and more.  </w:t>
      </w:r>
      <w:r w:rsidR="00E50C7E" w:rsidRPr="00C41E45">
        <w:rPr>
          <w:rFonts w:ascii="Times New Roman" w:hAnsi="Times New Roman" w:cs="Times New Roman"/>
          <w:sz w:val="24"/>
          <w:szCs w:val="24"/>
          <w:shd w:val="clear" w:color="auto" w:fill="FFFFFF"/>
        </w:rPr>
        <w:t>Regular exercise, eating healthy,</w:t>
      </w:r>
      <w:r w:rsidR="00E50C7E" w:rsidRPr="00F47D49">
        <w:rPr>
          <w:rFonts w:ascii="Times New Roman" w:hAnsi="Times New Roman" w:cs="Times New Roman"/>
          <w:sz w:val="24"/>
          <w:szCs w:val="24"/>
          <w:shd w:val="clear" w:color="auto" w:fill="FFFFFF"/>
        </w:rPr>
        <w:t xml:space="preserve"> getting enough sleep, and quitting smoking are important preventive measures everyone can take. </w:t>
      </w:r>
    </w:p>
    <w:p w:rsidR="001E7283" w:rsidRDefault="001E7283" w:rsidP="00E50C7E">
      <w:pPr>
        <w:rPr>
          <w:rFonts w:ascii="Times New Roman" w:hAnsi="Times New Roman" w:cs="Times New Roman"/>
          <w:color w:val="000000"/>
          <w:sz w:val="24"/>
          <w:szCs w:val="24"/>
          <w:shd w:val="clear" w:color="auto" w:fill="FFFFFF"/>
        </w:rPr>
      </w:pPr>
    </w:p>
    <w:p w:rsidR="003B3F76" w:rsidRPr="00F33CC8" w:rsidRDefault="00AD1332" w:rsidP="00F33CC8">
      <w:pPr>
        <w:numPr>
          <w:ilvl w:val="0"/>
          <w:numId w:val="7"/>
        </w:numPr>
        <w:rPr>
          <w:rFonts w:ascii="Century Gothic" w:eastAsia="Times New Roman" w:hAnsi="Century Gothic"/>
          <w:color w:val="000000"/>
          <w:sz w:val="24"/>
          <w:szCs w:val="24"/>
        </w:rPr>
      </w:pPr>
      <w:r w:rsidRPr="00C41E45">
        <w:rPr>
          <w:rFonts w:ascii="Times New Roman" w:hAnsi="Times New Roman" w:cs="Times New Roman"/>
          <w:b/>
          <w:color w:val="000000"/>
          <w:sz w:val="24"/>
          <w:szCs w:val="24"/>
          <w:shd w:val="clear" w:color="auto" w:fill="FFFFFF"/>
        </w:rPr>
        <w:t>COASEHP</w:t>
      </w:r>
      <w:r>
        <w:rPr>
          <w:rFonts w:ascii="Times New Roman" w:hAnsi="Times New Roman" w:cs="Times New Roman"/>
          <w:color w:val="000000"/>
          <w:sz w:val="24"/>
          <w:szCs w:val="24"/>
          <w:shd w:val="clear" w:color="auto" w:fill="FFFFFF"/>
        </w:rPr>
        <w:t xml:space="preserve"> Members can </w:t>
      </w:r>
      <w:r w:rsidR="00F97C96">
        <w:rPr>
          <w:rFonts w:ascii="Times New Roman" w:hAnsi="Times New Roman" w:cs="Times New Roman"/>
          <w:color w:val="000000"/>
          <w:sz w:val="24"/>
          <w:szCs w:val="24"/>
          <w:shd w:val="clear" w:color="auto" w:fill="FFFFFF"/>
        </w:rPr>
        <w:t xml:space="preserve">log into </w:t>
      </w:r>
      <w:r w:rsidR="003F3B3E">
        <w:rPr>
          <w:rFonts w:ascii="Times New Roman" w:hAnsi="Times New Roman" w:cs="Times New Roman"/>
          <w:color w:val="000000"/>
          <w:sz w:val="24"/>
          <w:szCs w:val="24"/>
          <w:shd w:val="clear" w:color="auto" w:fill="FFFFFF"/>
        </w:rPr>
        <w:t>the ExcellusBCBS website a</w:t>
      </w:r>
      <w:r w:rsidR="00F97C96">
        <w:rPr>
          <w:rFonts w:ascii="Times New Roman" w:hAnsi="Times New Roman" w:cs="Times New Roman"/>
          <w:color w:val="000000"/>
          <w:sz w:val="24"/>
          <w:szCs w:val="24"/>
          <w:shd w:val="clear" w:color="auto" w:fill="FFFFFF"/>
        </w:rPr>
        <w:t xml:space="preserve">nd </w:t>
      </w:r>
      <w:r>
        <w:rPr>
          <w:rFonts w:ascii="Times New Roman" w:hAnsi="Times New Roman" w:cs="Times New Roman"/>
          <w:color w:val="000000"/>
          <w:sz w:val="24"/>
          <w:szCs w:val="24"/>
          <w:shd w:val="clear" w:color="auto" w:fill="FFFFFF"/>
        </w:rPr>
        <w:t xml:space="preserve">find </w:t>
      </w:r>
      <w:r w:rsidR="00F97C96">
        <w:rPr>
          <w:rFonts w:ascii="Times New Roman" w:hAnsi="Times New Roman" w:cs="Times New Roman"/>
          <w:color w:val="000000"/>
          <w:sz w:val="24"/>
          <w:szCs w:val="24"/>
          <w:shd w:val="clear" w:color="auto" w:fill="FFFFFF"/>
        </w:rPr>
        <w:t>useful</w:t>
      </w:r>
      <w:r w:rsidR="00C41E45">
        <w:rPr>
          <w:rFonts w:ascii="Times New Roman" w:hAnsi="Times New Roman" w:cs="Times New Roman"/>
          <w:color w:val="000000"/>
          <w:sz w:val="24"/>
          <w:szCs w:val="24"/>
          <w:shd w:val="clear" w:color="auto" w:fill="FFFFFF"/>
        </w:rPr>
        <w:t xml:space="preserve"> tools and</w:t>
      </w:r>
      <w:r w:rsidR="00F97C96">
        <w:rPr>
          <w:rFonts w:ascii="Times New Roman" w:hAnsi="Times New Roman" w:cs="Times New Roman"/>
          <w:color w:val="000000"/>
          <w:sz w:val="24"/>
          <w:szCs w:val="24"/>
          <w:shd w:val="clear" w:color="auto" w:fill="FFFFFF"/>
        </w:rPr>
        <w:t xml:space="preserve"> information</w:t>
      </w:r>
      <w:r w:rsidR="003A5F69">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p>
    <w:p w:rsidR="003A5F69" w:rsidRPr="001E7283" w:rsidRDefault="003A5F69" w:rsidP="00F33CC8">
      <w:pPr>
        <w:ind w:left="720" w:firstLine="720"/>
        <w:rPr>
          <w:rFonts w:ascii="Century Gothic" w:eastAsia="Times New Roman" w:hAnsi="Century Gothic"/>
          <w:color w:val="000000"/>
          <w:sz w:val="24"/>
          <w:szCs w:val="24"/>
        </w:rPr>
      </w:pPr>
      <w:r w:rsidRPr="003A5F69">
        <w:rPr>
          <w:rFonts w:ascii="Times New Roman" w:eastAsia="Times New Roman" w:hAnsi="Times New Roman" w:cs="Times New Roman"/>
          <w:sz w:val="24"/>
          <w:szCs w:val="24"/>
        </w:rPr>
        <w:t>Excellus BlueCross BlueShield</w:t>
      </w:r>
      <w:r>
        <w:rPr>
          <w:rFonts w:ascii="Times New Roman" w:eastAsia="Times New Roman" w:hAnsi="Times New Roman" w:cs="Times New Roman"/>
          <w:sz w:val="24"/>
          <w:szCs w:val="24"/>
        </w:rPr>
        <w:t xml:space="preserve">: </w:t>
      </w:r>
      <w:r w:rsidRPr="001E7283">
        <w:rPr>
          <w:rFonts w:ascii="Century Gothic" w:eastAsia="Times New Roman" w:hAnsi="Century Gothic"/>
          <w:sz w:val="24"/>
          <w:szCs w:val="24"/>
        </w:rPr>
        <w:t xml:space="preserve"> </w:t>
      </w:r>
      <w:hyperlink r:id="rId7" w:history="1">
        <w:r w:rsidRPr="001E7283">
          <w:rPr>
            <w:rStyle w:val="Hyperlink"/>
            <w:rFonts w:ascii="Century Gothic" w:eastAsia="Times New Roman" w:hAnsi="Century Gothic"/>
            <w:sz w:val="24"/>
            <w:szCs w:val="24"/>
          </w:rPr>
          <w:t>Health &amp; Wellness</w:t>
        </w:r>
      </w:hyperlink>
      <w:r w:rsidRPr="001E7283">
        <w:rPr>
          <w:rFonts w:ascii="Century Gothic" w:eastAsia="Times New Roman" w:hAnsi="Century Gothic"/>
          <w:color w:val="000000"/>
          <w:sz w:val="24"/>
          <w:szCs w:val="24"/>
        </w:rPr>
        <w:t xml:space="preserve"> </w:t>
      </w:r>
    </w:p>
    <w:p w:rsidR="001E7283" w:rsidRPr="00F47D49" w:rsidRDefault="001E7283" w:rsidP="00E50C7E">
      <w:pPr>
        <w:rPr>
          <w:rFonts w:ascii="Times New Roman" w:hAnsi="Times New Roman" w:cs="Times New Roman"/>
          <w:color w:val="000000"/>
          <w:sz w:val="24"/>
          <w:szCs w:val="24"/>
          <w:shd w:val="clear" w:color="auto" w:fill="FFFFFF"/>
        </w:rPr>
      </w:pPr>
    </w:p>
    <w:p w:rsidR="001E7283" w:rsidRPr="001E7283" w:rsidRDefault="001E7283" w:rsidP="001E7283">
      <w:pPr>
        <w:rPr>
          <w:rFonts w:ascii="Century Gothic" w:hAnsi="Century Gothic"/>
          <w:b/>
          <w:bCs/>
          <w:color w:val="0070C0"/>
          <w:sz w:val="24"/>
          <w:szCs w:val="24"/>
        </w:rPr>
      </w:pPr>
      <w:r w:rsidRPr="001E7283">
        <w:rPr>
          <w:rFonts w:ascii="Century Gothic" w:hAnsi="Century Gothic"/>
          <w:b/>
          <w:bCs/>
          <w:color w:val="0070C0"/>
          <w:sz w:val="24"/>
          <w:szCs w:val="24"/>
        </w:rPr>
        <w:t>Here are some additional resources:</w:t>
      </w:r>
    </w:p>
    <w:p w:rsidR="00AA1E35" w:rsidRPr="00D454CC" w:rsidRDefault="001578B1" w:rsidP="00CA7D7C">
      <w:pPr>
        <w:numPr>
          <w:ilvl w:val="0"/>
          <w:numId w:val="7"/>
        </w:numPr>
        <w:rPr>
          <w:rFonts w:ascii="Century Gothic" w:eastAsia="Times New Roman" w:hAnsi="Century Gothic"/>
          <w:sz w:val="24"/>
          <w:szCs w:val="24"/>
        </w:rPr>
      </w:pPr>
      <w:hyperlink r:id="rId8" w:history="1">
        <w:r w:rsidR="001E7283" w:rsidRPr="001E7283">
          <w:rPr>
            <w:rStyle w:val="Hyperlink"/>
            <w:rFonts w:ascii="Century Gothic" w:eastAsia="Times New Roman" w:hAnsi="Century Gothic"/>
            <w:sz w:val="24"/>
            <w:szCs w:val="24"/>
          </w:rPr>
          <w:t>National Center for Chronic Disease Prevention and Health Promotion</w:t>
        </w:r>
      </w:hyperlink>
      <w:r w:rsidR="001E7283" w:rsidRPr="001E7283">
        <w:rPr>
          <w:rFonts w:ascii="Century Gothic" w:eastAsia="Times New Roman" w:hAnsi="Century Gothic"/>
          <w:sz w:val="24"/>
          <w:szCs w:val="24"/>
        </w:rPr>
        <w:t xml:space="preserve">, CDC </w:t>
      </w:r>
    </w:p>
    <w:p w:rsidR="00AA1E35" w:rsidRDefault="00ED4E78" w:rsidP="00AA1E35">
      <w:pPr>
        <w:jc w:val="center"/>
        <w:rPr>
          <w:rFonts w:ascii="Times New Roman" w:hAnsi="Times New Roman" w:cs="Times New Roman"/>
          <w:color w:val="1C1E21"/>
          <w:spacing w:val="-6"/>
        </w:rPr>
      </w:pPr>
      <w:r w:rsidRPr="00F33CC8">
        <w:rPr>
          <w:rFonts w:ascii="Arial" w:hAnsi="Arial" w:cs="Arial"/>
          <w:noProof/>
          <w:color w:val="1C1E21"/>
          <w:spacing w:val="-6"/>
        </w:rPr>
        <mc:AlternateContent>
          <mc:Choice Requires="wps">
            <w:drawing>
              <wp:anchor distT="45720" distB="45720" distL="114300" distR="114300" simplePos="0" relativeHeight="251694080" behindDoc="0" locked="0" layoutInCell="1" allowOverlap="1">
                <wp:simplePos x="0" y="0"/>
                <wp:positionH relativeFrom="margin">
                  <wp:posOffset>156210</wp:posOffset>
                </wp:positionH>
                <wp:positionV relativeFrom="paragraph">
                  <wp:posOffset>232410</wp:posOffset>
                </wp:positionV>
                <wp:extent cx="6200775" cy="1057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057275"/>
                        </a:xfrm>
                        <a:prstGeom prst="rect">
                          <a:avLst/>
                        </a:prstGeom>
                        <a:blipFill>
                          <a:blip r:embed="rId9"/>
                          <a:tile tx="0" ty="0" sx="100000" sy="100000" flip="none" algn="tl"/>
                        </a:blipFill>
                        <a:ln w="19050">
                          <a:solidFill>
                            <a:srgbClr val="000000"/>
                          </a:solidFill>
                          <a:prstDash val="sysDot"/>
                          <a:miter lim="800000"/>
                          <a:headEnd/>
                          <a:tailEnd/>
                        </a:ln>
                      </wps:spPr>
                      <wps:txbx>
                        <w:txbxContent>
                          <w:p w:rsidR="0077539C" w:rsidRPr="0077539C" w:rsidRDefault="0077539C" w:rsidP="0077539C">
                            <w:pPr>
                              <w:jc w:val="center"/>
                              <w:rPr>
                                <w:rFonts w:ascii="Arial" w:hAnsi="Arial" w:cs="Arial"/>
                                <w:color w:val="1C1E21"/>
                                <w:spacing w:val="-6"/>
                                <w:sz w:val="32"/>
                                <w:szCs w:val="32"/>
                              </w:rPr>
                            </w:pPr>
                            <w:r w:rsidRPr="0077539C">
                              <w:rPr>
                                <w:rFonts w:ascii="Arial" w:hAnsi="Arial" w:cs="Arial"/>
                                <w:color w:val="1C1E21"/>
                                <w:spacing w:val="-6"/>
                                <w:sz w:val="32"/>
                                <w:szCs w:val="32"/>
                              </w:rPr>
                              <w:t>What is a Primary Care Provider?</w:t>
                            </w:r>
                          </w:p>
                          <w:p w:rsidR="0077539C" w:rsidRPr="0077539C" w:rsidRDefault="0077539C" w:rsidP="0077539C">
                            <w:pPr>
                              <w:jc w:val="center"/>
                              <w:rPr>
                                <w:rFonts w:ascii="Arial" w:hAnsi="Arial" w:cs="Arial"/>
                                <w:color w:val="1C1E21"/>
                                <w:spacing w:val="-6"/>
                                <w:sz w:val="32"/>
                                <w:szCs w:val="32"/>
                              </w:rPr>
                            </w:pPr>
                            <w:r w:rsidRPr="0077539C">
                              <w:rPr>
                                <w:rFonts w:ascii="Arial" w:hAnsi="Arial" w:cs="Arial"/>
                                <w:color w:val="1C1E21"/>
                                <w:spacing w:val="-6"/>
                                <w:sz w:val="32"/>
                                <w:szCs w:val="32"/>
                              </w:rPr>
                              <w:t>Why do I need a Primary Care Provider?</w:t>
                            </w:r>
                          </w:p>
                          <w:p w:rsidR="0077539C" w:rsidRPr="0077539C" w:rsidRDefault="0077539C" w:rsidP="0077539C">
                            <w:pPr>
                              <w:jc w:val="center"/>
                              <w:rPr>
                                <w:rFonts w:ascii="Arial" w:hAnsi="Arial" w:cs="Arial"/>
                                <w:color w:val="1C1E21"/>
                                <w:spacing w:val="-6"/>
                                <w:sz w:val="32"/>
                                <w:szCs w:val="32"/>
                              </w:rPr>
                            </w:pPr>
                            <w:r w:rsidRPr="0077539C">
                              <w:rPr>
                                <w:rFonts w:ascii="Arial" w:hAnsi="Arial" w:cs="Arial"/>
                                <w:color w:val="1C1E21"/>
                                <w:spacing w:val="-6"/>
                                <w:sz w:val="32"/>
                                <w:szCs w:val="32"/>
                              </w:rPr>
                              <w:t>How do I find a Primary Care Provider?</w:t>
                            </w:r>
                          </w:p>
                          <w:p w:rsidR="0077539C" w:rsidRPr="0077539C" w:rsidRDefault="0077539C" w:rsidP="0077539C">
                            <w:pPr>
                              <w:jc w:val="center"/>
                              <w:rPr>
                                <w:rFonts w:ascii="Arial" w:hAnsi="Arial" w:cs="Arial"/>
                                <w:b/>
                                <w:i/>
                                <w:color w:val="1C1E21"/>
                                <w:spacing w:val="-6"/>
                                <w:sz w:val="32"/>
                                <w:szCs w:val="32"/>
                              </w:rPr>
                            </w:pPr>
                            <w:r w:rsidRPr="0077539C">
                              <w:rPr>
                                <w:rFonts w:ascii="Arial" w:hAnsi="Arial" w:cs="Arial"/>
                                <w:color w:val="1C1E21"/>
                                <w:spacing w:val="-6"/>
                                <w:sz w:val="32"/>
                                <w:szCs w:val="32"/>
                              </w:rPr>
                              <w:t xml:space="preserve">Refer to the attached Excellus Flyer, </w:t>
                            </w:r>
                            <w:r w:rsidRPr="0077539C">
                              <w:rPr>
                                <w:rFonts w:ascii="Arial" w:hAnsi="Arial" w:cs="Arial"/>
                                <w:b/>
                                <w:i/>
                                <w:color w:val="1C1E21"/>
                                <w:spacing w:val="-6"/>
                                <w:sz w:val="32"/>
                                <w:szCs w:val="32"/>
                              </w:rPr>
                              <w:t>“Do I Really Need A PCP?”</w:t>
                            </w:r>
                          </w:p>
                          <w:p w:rsidR="00F33CC8" w:rsidRPr="0077539C" w:rsidRDefault="00F33CC8">
                            <w:pP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2.3pt;margin-top:18.3pt;width:488.25pt;height:83.2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4+eld9AgAA+QQAAA4AAABkcnMvZTJvRG9jLnhtbKxUy27bMBC8F+g/&#10;ELw3kg0nToTIQWo3RYD0AST9gBVFWUT5ULm0Jffru6Rkx2gPBYrqIPCxHO7M7PL2bjCa7aVH5WzJ&#10;Zxc5Z9IKVyu7Lfm3l4d315xhAFuDdlaW/CCR363evrntu0LOXet0LT0jEItF35W8DaErsgxFKw3g&#10;heukpc3GeQOBpn6b1R56Qjc6m+f5VdY7X3feCYlIq5txk68SftNIEb40DcrAdMkpt5D+Pv2r+M9W&#10;t1BsPXStElMa8A9ZGFCWLj1BbSAA23n1B5RRwjt0TbgQzmSuaZSQiQOxmeW/sXluoZOJC4mD3Ukm&#10;/H+w4vP+q2eqLvl8tuTMgiGTXuQQ2Hs3sHnUp++woLDnjgLDQMvkc+KK3ZMT35FZt27BbuW9965v&#10;JdSU3yyezM6OjjgYQar+k6vpGtgFl4CGxpsoHsnBCJ18Opy8iakIWrwit5fLS84E7c3yy+WcJvEO&#10;KI7HO4/ho3SGxUHJPZmf4GH/hGEMPYbE2yqtugel9XE8yUvF8fciHI3bOLEz0oaxEr3UEKgNsFUd&#10;cuYLaSpJwvrHOqkBRVBakoSJYUgUGUY18/hRnyRm47ih5EpuqWc4A72l3gp6onuet7asJ4Cb/DIf&#10;LXFa1UdS6LfVWnu2h1j86Zsg8DwsarIBbMc4PODGhRgHhVGBmlMrU/Lr03EoosUfbJ1CAig9jskI&#10;bSfPo82j4WGohlReiwgZ66Fy9YGKwLuxF+ntoEHr/E/OeurDkuOPHXiirR8tFdLNbLGIjZsmC7Kd&#10;Jv58pzrfASsIisQi1dJwHVKzRzbW3VPBNSqVwmsmU8rUX6mYprcgNvD5PEW9vlirX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D53s8p3gAAAAoBAAAPAAAAZHJzL2Rvd25yZXYueG1s&#10;TI/BTsMwDIbvSLxDZCRuLOmKKtQ1nRCICcSJMg7cssZrKpqkJOnWvT3eiZ0s6/v1+3O1nu3ADhhi&#10;752EbCGAoWu97l0nYfv5cvcALCbltBq8QwknjLCur68qVWp/dB94aFLHqMTFUkkwKY0l57E1aFVc&#10;+BEdsb0PViVaQ8d1UEcqtwNfClFwq3pHF4wa8clg+9NMVsKz3rxOKvfNNrzb39PGfH8hf5Py9mZ+&#10;XAFLOKf/MJz1SR1qctr5yenIBgnL+4KSEvKC5pkLkWXAdkREngGvK375Qv0HAAD//wMAUEsDBAoA&#10;AAAAAAAAIQC0ONwnqQoAAKkKAAAVAAAAZHJzL21lZGlhL2ltYWdlMS5qcGVn/9j/4AAQSkZJRgAB&#10;AQEASwBLAAD/4wMOTVNPIFBhbGV0dGUg4MKS482o5Mmd5tKx59Gq6c6h6de36tWv69Kj69Ot69ex&#10;7Ni37Nq57d2+7tar7tq47ty479mv792579/A8d218d++8eLA8ePG8t+48uHA9OO+9OTF9OfK9efE&#10;9urL+O7Q27mF3cKX3cag3r+M3smn4Mig4caa4cyr4sqm4syl4s6t48md5MOJ5MaY5M6n5M6r5NCw&#10;5cqf5cyg5c6j5c+s5dCr5dKx5dOz5saM5smU5tGr5tOy58qd582k58+o59Cp59Ot6Myf6M2Y6M6k&#10;6NCk6NCq6NGq6NKw6NOp6NSw6NS06NWx6Na16Na46Ne36cmS6c6g6c+n6dSz6dWu6dWx6dex6dq5&#10;6tCf6tCl6tGr6tKl6tKr6tOl6tOu6tSs6tWp6tWy6ta26te26tiy6ti3686W69Os69Sy69ey69e3&#10;69m269m569q469q569q769y/7NKm7NSr7NWq7NWu7NWx7Na17Net7Ney7Niv7Nmy7Nq27Nq77Nu3&#10;7Ny77N2/7dGd7dSm7dWv7di37du87dy47dy67dy+7tOf7taq7tau7ter7tew7tmv7tmy7tm27tq2&#10;7tq67tu37ty07ty77ty+7t237t277t7B7t++7t/C7uDC79ag79an79mq79mx79qy79q379y079y+&#10;7923792+7964796779+679+979/B7+DB8Nqu8Nu48Ny18Ny48N298N6+8OC98ODA8OLA8OLG8dyy&#10;8d668d+48d+68d+98d/A8d/B8eC68eC+8eHA8eHD8eLF8eO98ePA8ePC8eTG8eTH8tqo8tyt8ty5&#10;8t218t+98uK98uLB8uLF8uPC8uTH8uXG8ubL89+y89+28+C48+C68+C+8+HC8+LB8+PE8+TH8+XE&#10;8+XH8+bG8+bI8+jL9OK49OK+9OPB9OS99OTB9ObC9OfE9OfL9OrO9ePE9eXG9ebI9enI9enL9erO&#10;9ezQ9ubA9ubF9ufC9ufJ9ujG9ujK9uzM9u7R9+nF9+nJ9+rN+OzK+OzQ+e7Q+fDT+vPX/9sAQwAL&#10;CAgKCAcLCgkKDQwLDREcEhEPDxEiGRoUHCkkKyooJCcnLTJANy0wPTAnJzhMOT1DRUhJSCs2T1VO&#10;RlRAR0hF/9sAQwEMDQ0RDxEhEhIhRS4nLkVFRUVFRUVFRUVFRUVFRUVFRUVFRUVFRUVFRUVFRUVF&#10;RUVFRUVFRUVFRUVFRUVFRUVF/8AAEQgAgACAAwEiAAIRAQMRAf/EABkAAAMBAQEAAAAAAAAAAAAA&#10;AAECAwAEB//EADAQAQACAgEDAwMEAAUFAAAAAAECEQAhMRJBUQMiYXGBoRMykbEUI8HR4UNScvDx&#10;/8QAFwEBAQEBAAAAAAAAAAAAAAAAAAECBP/EABgRAQEBAQEAAAAAAAAAAAAAAAARATFB/9oADAMB&#10;AAIRAxEAPwD0Jfd+6uxjpqjfk4xGRCl7fGCPrdT0hx2M4HSZVbb+KcP+HCVsjm68YPcJKvtjklLa&#10;D5wibEK6d298PRLfbut4JslJFI4WYLt+h3MtEpMYvJea4t6uTwZSdsq0nwZv0o77+fGKrnkvGt+e&#10;McK8mWj6ZHp/1xZPeVUvJhA59x5zcmrwMiubv5zCjr3b48ZFYir1Jv8Aoyvu6q9M0+cHWcPtTzhj&#10;6lRUFfDy5UaJFL5P7wDsvnjDL1Pdw39cDE1Uq+O2Bi5BZa98BEhDjdY875qngxVqoMt98aMHS2uv&#10;Lg6xmg39+MxGUgDXnWClXpj26T20mQHq2gLXKGCS8xrfau2NRC/TDQXa7++TZMavTd5d1cYktkNJ&#10;+cKxHei+fOBpdyl4rFk7Iyna7ePxmVbpGZd2bLy2g3uJ4xIy50X8eMaUqeo8XlRtdvpikalbH+N4&#10;Q4O78aDKwh0qij/eWIlKMWJ2PFXhQ9Rvkftlum0W08risBpGqyQrnluSvtlVfjnN6ajYb/7V398r&#10;L0SVU/asMYx/U2omtd8kWmiSuPU0c3hIdVkXtxgklku9/XKj7fcbrNspdDdS1rMASQeXQ9seTSdI&#10;q+C8yRhHmvnJCp9Fir98SurqApvY8XjylGUbb6TEur9xvQf+843FwhBggMR5p3rKWdXVOMaujWKR&#10;Z7ui+Tvjy9Kda48hkkWp+m/5Y30rfGbp9r1P5zdKyOq+k7HdxY+nOX/To4qUrxmCvpvi365SMXm8&#10;lH0wbPPPnGqTz/esqHmtHle2LFWVSP4xhAu28RkLrqHgcgbYL5wFkf3IYR6p0VrX0wktpUmvOUEe&#10;qwls8fjFfUY89P0XnBH04Q2RTtmkgcFBoDAV9WUpnRb3vjKCjVDXfxh9OPtL5XzhjOHSgXfGXEAS&#10;rYgn4zCMkt4MUd71WG9/NfzlDMAjzx4yTCMi7Rx+lkDdGC9u/jffIN6cK2t5ljEo2p2xl6Surq81&#10;rJzpel4Hdd8Br37nk0GZOpPjJzkqeI84epoYvV9smqZ9z0lba3g31LKz4eMPpjZKijm8PKgvcTIF&#10;LJX1dL+Kx5NAv8XhE6TqA1iPpi29UjsOWA3F3K6N0/3gVkdUtVeFGCn5wdLKQLYdjd/XA0JlhHhd&#10;0Y+5Rd0ZlpLSN9rw1vjt/GAp6Xj1GuN5pFSeE4qsxKVXdd6fGIX1LwUVlorGRJWgrXOsjOZJS/ad&#10;jGRC1q/DWIBfsj09q8YBi9VI0ZprwUXdq7wRQ3qxyXqerEQ6UePislIbXT+AxwrmXucnOKVMdHH+&#10;+V9OLIaiBVFdsCodTRx84PWejiOjd3WZek5r6YbZV2Hz3yonfUUUj28YVe7vDq5SiUef9sbplKth&#10;33kUOpF6tn9YxOINRl80YsrSrRrs8Y5MiR6R6e/nAZhw301iuo+1D68GZnd7+3jJTW2+w3jTBlTE&#10;stFrMlR+O2KPVDpHtu8N0MfUD/jAVOsCW93V5OyPxvGOq+dYGOgJWPjdORWld9T9qxJVOKPDrj84&#10;/ujFu14xWKX7ni6OcAQaGr3Vnn6Z0wvpAW/KZELb0Vxe8pBuud/bJhprsq98XWNpq2355wmosqt7&#10;F4KkySCPzmkLGMupKD55xj05XqUr73h/SSxkW7wBN/bJP/LINftvumBlqhPNYibvBF6ra+uWjNkX&#10;ZEv+frmu0Y6rv8fTGq06u2/FYjP3NlA0aycVpS6KqTVcuGf7G9/64f1EJAU9tYBjLVFdxyhYx0cF&#10;fOsdiFjq8B2op7a4zS9QBvV6wBs07veH0qAaKeP/AJg6r0fOztjMk/c1eqMIX1ZBK1PFYL18vbBK&#10;lW9uvOsUTkv6d8z6q8LUjLjkcr1VqHjtnPCSxa12L75TrpjEN8WZUHrkUNU+Of8AnATABv77f5wa&#10;65O6Nbw0IJIRwJSbA6vmkxNxsjIurpxuhvWvl3jnphV+75cRUoMoCSYlaK/bm6ZSl8ZSUIBXTSaH&#10;CyI/tPviFTkJ7qVNxwDtkXXfxjNxOB812wpGXbR8bwFgrPvra84Z+4HtgWreXvi6q37ZRQY6/nEn&#10;OliNX+cAKL84nQpt5xoYnIiUb5e+aHYfLQZT04RD57fGBiOtmSAS9TpNdsr6XqfqRElpPGS6Ca9Z&#10;Z2Mb0okaI2D27GBWUbiju3Ek8kbvvXfGZNuw3iVLdur333lR/9lQSwECLQAUAAYACAAAACEAihU/&#10;mAwBAAAVAgAAEwAAAAAAAAAAAAAAAAAAAAAAW0NvbnRlbnRfVHlwZXNdLnhtbFBLAQItABQABgAI&#10;AAAAIQA4/SH/1gAAAJQBAAALAAAAAAAAAAAAAAAAAD0BAABfcmVscy8ucmVsc1BLAQItABQABgAI&#10;AAAAIQBePnpXfQIAAPkEAAAOAAAAAAAAAAAAAAAAADwCAABkcnMvZTJvRG9jLnhtbFBLAQItABQA&#10;BgAIAAAAIQBYYLMbugAAACIBAAAZAAAAAAAAAAAAAAAAAOUEAABkcnMvX3JlbHMvZTJvRG9jLnht&#10;bC5yZWxzUEsBAi0AFAAGAAgAAAAhAPnezyneAAAACgEAAA8AAAAAAAAAAAAAAAAA1gUAAGRycy9k&#10;b3ducmV2LnhtbFBLAQItAAoAAAAAAAAAIQC0ONwnqQoAAKkKAAAVAAAAAAAAAAAAAAAAAOEGAABk&#10;cnMvbWVkaWEvaW1hZ2UxLmpwZWdQSwUGAAAAAAYABgB9AQAAvREAAAAA&#10;" strokeweight="1.5pt">
                <v:fill r:id="rId10" o:title="" recolor="t" rotate="t" type="tile"/>
                <v:stroke dashstyle="1 1"/>
                <v:textbox>
                  <w:txbxContent>
                    <w:p w:rsidR="0077539C" w:rsidRPr="0077539C" w:rsidRDefault="0077539C" w:rsidP="0077539C">
                      <w:pPr>
                        <w:jc w:val="center"/>
                        <w:rPr>
                          <w:rFonts w:ascii="Arial" w:hAnsi="Arial" w:cs="Arial"/>
                          <w:color w:val="1C1E21"/>
                          <w:spacing w:val="-6"/>
                          <w:sz w:val="32"/>
                          <w:szCs w:val="32"/>
                        </w:rPr>
                      </w:pPr>
                      <w:r w:rsidRPr="0077539C">
                        <w:rPr>
                          <w:rFonts w:ascii="Arial" w:hAnsi="Arial" w:cs="Arial"/>
                          <w:color w:val="1C1E21"/>
                          <w:spacing w:val="-6"/>
                          <w:sz w:val="32"/>
                          <w:szCs w:val="32"/>
                        </w:rPr>
                        <w:t>What is a Primary Care Provider?</w:t>
                      </w:r>
                    </w:p>
                    <w:p w:rsidR="0077539C" w:rsidRPr="0077539C" w:rsidRDefault="0077539C" w:rsidP="0077539C">
                      <w:pPr>
                        <w:jc w:val="center"/>
                        <w:rPr>
                          <w:rFonts w:ascii="Arial" w:hAnsi="Arial" w:cs="Arial"/>
                          <w:color w:val="1C1E21"/>
                          <w:spacing w:val="-6"/>
                          <w:sz w:val="32"/>
                          <w:szCs w:val="32"/>
                        </w:rPr>
                      </w:pPr>
                      <w:r w:rsidRPr="0077539C">
                        <w:rPr>
                          <w:rFonts w:ascii="Arial" w:hAnsi="Arial" w:cs="Arial"/>
                          <w:color w:val="1C1E21"/>
                          <w:spacing w:val="-6"/>
                          <w:sz w:val="32"/>
                          <w:szCs w:val="32"/>
                        </w:rPr>
                        <w:t>Why do I need a Primary Care Provider?</w:t>
                      </w:r>
                    </w:p>
                    <w:p w:rsidR="0077539C" w:rsidRPr="0077539C" w:rsidRDefault="0077539C" w:rsidP="0077539C">
                      <w:pPr>
                        <w:jc w:val="center"/>
                        <w:rPr>
                          <w:rFonts w:ascii="Arial" w:hAnsi="Arial" w:cs="Arial"/>
                          <w:color w:val="1C1E21"/>
                          <w:spacing w:val="-6"/>
                          <w:sz w:val="32"/>
                          <w:szCs w:val="32"/>
                        </w:rPr>
                      </w:pPr>
                      <w:r w:rsidRPr="0077539C">
                        <w:rPr>
                          <w:rFonts w:ascii="Arial" w:hAnsi="Arial" w:cs="Arial"/>
                          <w:color w:val="1C1E21"/>
                          <w:spacing w:val="-6"/>
                          <w:sz w:val="32"/>
                          <w:szCs w:val="32"/>
                        </w:rPr>
                        <w:t>How do I find a Primary Care Provider?</w:t>
                      </w:r>
                    </w:p>
                    <w:p w:rsidR="0077539C" w:rsidRPr="0077539C" w:rsidRDefault="0077539C" w:rsidP="0077539C">
                      <w:pPr>
                        <w:jc w:val="center"/>
                        <w:rPr>
                          <w:rFonts w:ascii="Arial" w:hAnsi="Arial" w:cs="Arial"/>
                          <w:b/>
                          <w:i/>
                          <w:color w:val="1C1E21"/>
                          <w:spacing w:val="-6"/>
                          <w:sz w:val="32"/>
                          <w:szCs w:val="32"/>
                        </w:rPr>
                      </w:pPr>
                      <w:r w:rsidRPr="0077539C">
                        <w:rPr>
                          <w:rFonts w:ascii="Arial" w:hAnsi="Arial" w:cs="Arial"/>
                          <w:color w:val="1C1E21"/>
                          <w:spacing w:val="-6"/>
                          <w:sz w:val="32"/>
                          <w:szCs w:val="32"/>
                        </w:rPr>
                        <w:t xml:space="preserve">Refer to the attached Excellus Flyer, </w:t>
                      </w:r>
                      <w:r w:rsidRPr="0077539C">
                        <w:rPr>
                          <w:rFonts w:ascii="Arial" w:hAnsi="Arial" w:cs="Arial"/>
                          <w:b/>
                          <w:i/>
                          <w:color w:val="1C1E21"/>
                          <w:spacing w:val="-6"/>
                          <w:sz w:val="32"/>
                          <w:szCs w:val="32"/>
                        </w:rPr>
                        <w:t>“Do I Really Need A PCP?”</w:t>
                      </w:r>
                    </w:p>
                    <w:p w:rsidR="00F33CC8" w:rsidRPr="0077539C" w:rsidRDefault="00F33CC8">
                      <w:pPr>
                        <w:rPr>
                          <w:sz w:val="32"/>
                          <w:szCs w:val="32"/>
                        </w:rPr>
                      </w:pPr>
                    </w:p>
                  </w:txbxContent>
                </v:textbox>
                <w10:wrap type="square" anchorx="margin"/>
              </v:shape>
            </w:pict>
          </mc:Fallback>
        </mc:AlternateContent>
      </w:r>
    </w:p>
    <w:p w:rsidR="00F33CC8" w:rsidRDefault="00F33CC8" w:rsidP="00D454CC">
      <w:pPr>
        <w:rPr>
          <w:rFonts w:ascii="Arial" w:hAnsi="Arial" w:cs="Arial"/>
          <w:color w:val="1C1E21"/>
          <w:spacing w:val="-6"/>
        </w:rPr>
      </w:pPr>
    </w:p>
    <w:p w:rsidR="00145C3E" w:rsidRDefault="00F64970" w:rsidP="00D454CC">
      <w:pPr>
        <w:rPr>
          <w:rFonts w:ascii="Arial" w:hAnsi="Arial" w:cs="Arial"/>
          <w:color w:val="1C1E21"/>
          <w:spacing w:val="-6"/>
        </w:rPr>
      </w:pPr>
      <w:r>
        <w:rPr>
          <w:noProof/>
        </w:rPr>
        <mc:AlternateContent>
          <mc:Choice Requires="wps">
            <w:drawing>
              <wp:anchor distT="0" distB="0" distL="114300" distR="114300" simplePos="0" relativeHeight="251687936" behindDoc="0" locked="0" layoutInCell="1" allowOverlap="1" wp14:anchorId="40E8491C" wp14:editId="6297D9E8">
                <wp:simplePos x="0" y="0"/>
                <wp:positionH relativeFrom="column">
                  <wp:posOffset>946785</wp:posOffset>
                </wp:positionH>
                <wp:positionV relativeFrom="paragraph">
                  <wp:posOffset>290830</wp:posOffset>
                </wp:positionV>
                <wp:extent cx="371475" cy="352425"/>
                <wp:effectExtent l="19050" t="0" r="47625" b="47625"/>
                <wp:wrapNone/>
                <wp:docPr id="7" name="Heart 7"/>
                <wp:cNvGraphicFramePr/>
                <a:graphic xmlns:a="http://schemas.openxmlformats.org/drawingml/2006/main">
                  <a:graphicData uri="http://schemas.microsoft.com/office/word/2010/wordprocessingShape">
                    <wps:wsp>
                      <wps:cNvSpPr/>
                      <wps:spPr>
                        <a:xfrm>
                          <a:off x="0" y="0"/>
                          <a:ext cx="371475" cy="352425"/>
                        </a:xfrm>
                        <a:prstGeom prst="hear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27080" id="Heart 7" o:spid="_x0000_s1026" style="position:absolute;margin-left:74.55pt;margin-top:22.9pt;width:29.25pt;height:2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147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BRyhgIAAGkFAAAOAAAAZHJzL2Uyb0RvYy54bWysVM1u2zAMvg/YOwi6r07SZNmCOEWQItuA&#10;og3WDj0rshQbkEWNUuJkTz9KdtygK3YY5oNMiuTHH5Gc3xxrww4KfQU258OrAWfKSigqu8v5j6f1&#10;h0+c+SBsIQxYlfOT8vxm8f7dvHEzNYISTKGQEYj1s8blvAzBzbLMy1LVwl+BU5aEGrAWgVjcZQWK&#10;htBrk40Gg49ZA1g4BKm8p9vbVsgXCV9rJcOD1l4FZnJOsYV0Yjq38cwWczHboXBlJbswxD9EUYvK&#10;ktMe6lYEwfZY/QFVVxLBgw5XEuoMtK6kSjlQNsPBq2weS+FUyoWK411fJv//YOX9YYOsKnI+5cyK&#10;mp7oqxIY2DSWpnF+RhqPboMd54mMeR411vFPGbBjKuepL6c6Bibp8no6HE8nnEkSXU9G49EkYmYv&#10;xg59+KKgZpGgnKLjVEVxuPOh1T3rRGceTFWsK2MSg7vtyiA7CHra9XpAXwd/oZbFDNqYExVORkVj&#10;Y78rTWlTlKPkMTWc6vGElMqGYSsqRaFaN5NLL7FFo0VKKQFGZE3h9dgdwFmzBTljt/l1+tFUpX7t&#10;jQd/C6w17i2SZ7ChN64rC/gWgKGsOs+tPoV/UZpIbqE4UVMgtNPinVxX9EB3woeNQBoPGiQa+fBA&#10;hzbQ5Bw6irMS8Ndb91GfXpiknDU0bjn3P/cCFWfmm6V+/jwcj+N8JmY8mY6IwUvJ9lJi9/UK6NmH&#10;tFycTGTUD+ZMaoT6mTbDMnolkbCSfOdcBjwzq9CuAdotUi2XSY1m0olwZx+djOCxqrH/no7PAl3X&#10;pYHa+x7Ooylmr3q11Y2WFpb7ALpKjfxS167eNM+pcbrdExfGJZ+0Xjbk4jcAAAD//wMAUEsDBBQA&#10;BgAIAAAAIQCSSOpG4QAAAAoBAAAPAAAAZHJzL2Rvd25yZXYueG1sTI/NTsMwEITvSLyDtUjcqJ20&#10;NCXEqRASP5UQUlsOcHNjE0fY6yh225SnZznBcTSjmW+q5egdO5ghdgElZBMBzGATdIethLftw9UC&#10;WEwKtXIBjYSTibCsz88qVepwxLU5bFLLqARjqSTYlPqS89hY41WchN4geZ9h8CqRHFquB3Wkcu94&#10;LsSce9UhLVjVm3trmq/N3ksoVsG9PL1nlusif3x+/diepulbysuL8e4WWDJj+gvDLz6hQ01Mu7BH&#10;HZkjPbvJKCphdk0XKJCLYg5sR47IpsDriv+/UP8AAAD//wMAUEsBAi0AFAAGAAgAAAAhALaDOJL+&#10;AAAA4QEAABMAAAAAAAAAAAAAAAAAAAAAAFtDb250ZW50X1R5cGVzXS54bWxQSwECLQAUAAYACAAA&#10;ACEAOP0h/9YAAACUAQAACwAAAAAAAAAAAAAAAAAvAQAAX3JlbHMvLnJlbHNQSwECLQAUAAYACAAA&#10;ACEAewQUcoYCAABpBQAADgAAAAAAAAAAAAAAAAAuAgAAZHJzL2Uyb0RvYy54bWxQSwECLQAUAAYA&#10;CAAAACEAkkjqRuEAAAAKAQAADwAAAAAAAAAAAAAAAADgBAAAZHJzL2Rvd25yZXYueG1sUEsFBgAA&#10;AAAEAAQA8wAAAO4FAAAAAA==&#10;" path="m185738,88106v77390,-205581,379214,,,264319c-193477,88106,108347,-117475,185738,88106xe" fillcolor="red" strokecolor="#1f4d78 [1604]" strokeweight="1pt">
                <v:stroke joinstyle="miter"/>
                <v:path arrowok="t" o:connecttype="custom" o:connectlocs="185738,88106;185738,352425;185738,88106" o:connectangles="0,0,0"/>
              </v:shape>
            </w:pict>
          </mc:Fallback>
        </mc:AlternateContent>
      </w:r>
      <w:r w:rsidRPr="00AA1E35">
        <w:rPr>
          <w:rFonts w:ascii="Times New Roman" w:hAnsi="Times New Roman" w:cs="Times New Roman"/>
          <w:noProof/>
        </w:rPr>
        <mc:AlternateContent>
          <mc:Choice Requires="wps">
            <w:drawing>
              <wp:anchor distT="45720" distB="45720" distL="114300" distR="114300" simplePos="0" relativeHeight="251685888" behindDoc="0" locked="0" layoutInCell="1" allowOverlap="1" wp14:anchorId="2A271D84" wp14:editId="39A415E3">
                <wp:simplePos x="0" y="0"/>
                <wp:positionH relativeFrom="margin">
                  <wp:posOffset>-24765</wp:posOffset>
                </wp:positionH>
                <wp:positionV relativeFrom="paragraph">
                  <wp:posOffset>230505</wp:posOffset>
                </wp:positionV>
                <wp:extent cx="6464935" cy="39052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935" cy="390525"/>
                        </a:xfrm>
                        <a:prstGeom prst="bevel">
                          <a:avLst/>
                        </a:prstGeom>
                        <a:noFill/>
                        <a:ln w="3175" cap="flat" cmpd="sng" algn="ctr">
                          <a:noFill/>
                          <a:prstDash val="solid"/>
                          <a:miter lim="800000"/>
                          <a:headEnd/>
                          <a:tailEnd/>
                        </a:ln>
                        <a:effectLst/>
                      </wps:spPr>
                      <wps:txbx>
                        <w:txbxContent>
                          <w:p w:rsidR="00D454CC" w:rsidRPr="00B74D62" w:rsidRDefault="00D454CC" w:rsidP="00D454CC">
                            <w:pPr>
                              <w:jc w:val="center"/>
                              <w:rPr>
                                <w:rFonts w:ascii="Arial" w:hAnsi="Arial" w:cs="Arial"/>
                                <w:b/>
                                <w:color w:val="FF0000"/>
                                <w:sz w:val="32"/>
                                <w:szCs w:val="32"/>
                                <w14:textOutline w14:w="0" w14:cap="flat" w14:cmpd="sng" w14:algn="ctr">
                                  <w14:noFill/>
                                  <w14:prstDash w14:val="solid"/>
                                  <w14:round/>
                                </w14:textOutline>
                                <w14:props3d w14:extrusionH="57150" w14:contourW="0" w14:prstMaterial="softEdge">
                                  <w14:bevelT w14:w="25400" w14:h="38100" w14:prst="circle"/>
                                </w14:props3d>
                              </w:rPr>
                            </w:pPr>
                            <w:r w:rsidRPr="00B74D62">
                              <w:rPr>
                                <w:rFonts w:ascii="Arial" w:hAnsi="Arial" w:cs="Arial"/>
                                <w:b/>
                                <w:color w:val="FF0000"/>
                                <w:sz w:val="32"/>
                                <w:szCs w:val="32"/>
                                <w14:textOutline w14:w="0" w14:cap="flat" w14:cmpd="sng" w14:algn="ctr">
                                  <w14:noFill/>
                                  <w14:prstDash w14:val="solid"/>
                                  <w14:round/>
                                </w14:textOutline>
                                <w14:props3d w14:extrusionH="57150" w14:contourW="0" w14:prstMaterial="softEdge">
                                  <w14:bevelT w14:w="25400" w14:h="38100" w14:prst="circle"/>
                                </w14:props3d>
                              </w:rPr>
                              <w:t>~ ~ Heart Health is a Lifetime Goal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271D84"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8" type="#_x0000_t84" style="position:absolute;margin-left:-1.95pt;margin-top:18.15pt;width:509.05pt;height:30.7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rnNQIAAEIEAAAOAAAAZHJzL2Uyb0RvYy54bWysU9tuGyEQfa/Uf0C812s7thOvvI7SuKkq&#10;pRcp6QeMWdaLCgwF7F336zuwjmO1b1V5QAMDZ86cmVnd9kazg/RBoa34ZDTmTFqBtbK7in9/fnh3&#10;w1mIYGvQaGXFjzLw2/XbN6vOlXKKLepaekYgNpSdq3gboyuLIohWGggjdNKSs0FvINLR74raQ0fo&#10;RhfT8XhRdOhr51HIEOh2Mzj5OuM3jRTxa9MEGZmuOHGLefd536a9WK+g3HlwrRInGvAPLAwoS0HP&#10;UBuIwPZe/QVllPAYsIkjgabAplFC5hwom8n4j2yeWnAy50LiBHeWKfw/WPHl8M0zVVd8xpkFQyV6&#10;ln1k77Fn06RO50JJj54cPYs9XVOVc6bBPaL4EZjF+xbsTt55j10roSZ2k/SzuPg64IQEsu0+Y01h&#10;YB8xA/WNN0k6EoMROlXpeK5MoiLocjFbzJZXc84E+a6W4/l0nkNA+fLb+RA/SjQsGRXfyoPUGR4O&#10;jyEmOlC+vEnRLD4orXP5tWUdoU6uEz5QEzYaIpnGkSzB7jgDvaPuFtFnxIuvCXEDoWUHoAYLqFU9&#10;tJRRkfpaK1Pxm3Faw3XS54Otc9gISg82UdM2kZK5Y098k3xJsUG72G/7XKesbfJtsT6Snh6HpqYh&#10;JKNF/4uzjhqa6Pzcg5ec6U+WarKczGZpAvJhNr+e0sFferaXHrCCoCpOOgzmfcxTM0h3R7VrVFb1&#10;lcmp4tSoWezTUKVJuDznV6+jv/4NAAD//wMAUEsDBBQABgAIAAAAIQAGSNSh4QAAAAkBAAAPAAAA&#10;ZHJzL2Rvd25yZXYueG1sTI/LTsMwEEX3SPyDNUjsWicN9BHiVBWoK0QFLc/dNB6SlHgcxW4b/h53&#10;RZeje3XumWzem0YcqHO1ZQXxMAJBXFhdc6ngdbMcTEE4j6yxsUwKfsnBPL+8yDDV9sgvdFj7UgQI&#10;uxQVVN63qZSuqMigG9qWOGTftjPow9mVUnd4DHDTyFEUjaXBmsNChS3dV1T8rPcmUFr7+FnsVk/v&#10;X5PF7iH+WN72z29KXV/1izsQnnr/X4aTflCHPDht7Z61E42CQTILTQXJOAFxyqP4ZgRiq2A2mYLM&#10;M3n+Qf4HAAD//wMAUEsBAi0AFAAGAAgAAAAhALaDOJL+AAAA4QEAABMAAAAAAAAAAAAAAAAAAAAA&#10;AFtDb250ZW50X1R5cGVzXS54bWxQSwECLQAUAAYACAAAACEAOP0h/9YAAACUAQAACwAAAAAAAAAA&#10;AAAAAAAvAQAAX3JlbHMvLnJlbHNQSwECLQAUAAYACAAAACEAcqw65zUCAABCBAAADgAAAAAAAAAA&#10;AAAAAAAuAgAAZHJzL2Uyb0RvYy54bWxQSwECLQAUAAYACAAAACEABkjUoeEAAAAJAQAADwAAAAAA&#10;AAAAAAAAAACPBAAAZHJzL2Rvd25yZXYueG1sUEsFBgAAAAAEAAQA8wAAAJ0FAAAAAA==&#10;" filled="f" stroked="f" strokeweight=".25pt">
                <v:textbox>
                  <w:txbxContent>
                    <w:p w:rsidR="00D454CC" w:rsidRPr="00B74D62" w:rsidRDefault="00D454CC" w:rsidP="00D454CC">
                      <w:pPr>
                        <w:jc w:val="center"/>
                        <w:rPr>
                          <w:rFonts w:ascii="Arial" w:hAnsi="Arial" w:cs="Arial"/>
                          <w:b/>
                          <w:color w:val="FF0000"/>
                          <w:sz w:val="32"/>
                          <w:szCs w:val="32"/>
                          <w14:textOutline w14:w="0" w14:cap="flat" w14:cmpd="sng" w14:algn="ctr">
                            <w14:noFill/>
                            <w14:prstDash w14:val="solid"/>
                            <w14:round/>
                          </w14:textOutline>
                          <w14:props3d w14:extrusionH="57150" w14:contourW="0" w14:prstMaterial="softEdge">
                            <w14:bevelT w14:w="25400" w14:h="38100" w14:prst="circle"/>
                          </w14:props3d>
                        </w:rPr>
                      </w:pPr>
                      <w:r w:rsidRPr="00B74D62">
                        <w:rPr>
                          <w:rFonts w:ascii="Arial" w:hAnsi="Arial" w:cs="Arial"/>
                          <w:b/>
                          <w:color w:val="FF0000"/>
                          <w:sz w:val="32"/>
                          <w:szCs w:val="32"/>
                          <w14:textOutline w14:w="0" w14:cap="flat" w14:cmpd="sng" w14:algn="ctr">
                            <w14:noFill/>
                            <w14:prstDash w14:val="solid"/>
                            <w14:round/>
                          </w14:textOutline>
                          <w14:props3d w14:extrusionH="57150" w14:contourW="0" w14:prstMaterial="softEdge">
                            <w14:bevelT w14:w="25400" w14:h="38100" w14:prst="circle"/>
                          </w14:props3d>
                        </w:rPr>
                        <w:t>~ ~ Heart Health is a Lifetime Goal ~ ~</w:t>
                      </w:r>
                    </w:p>
                  </w:txbxContent>
                </v:textbox>
                <w10:wrap type="square" anchorx="margin"/>
              </v:shape>
            </w:pict>
          </mc:Fallback>
        </mc:AlternateContent>
      </w:r>
    </w:p>
    <w:p w:rsidR="00ED4E78" w:rsidRDefault="00ED4E78" w:rsidP="00AA1E35">
      <w:pPr>
        <w:rPr>
          <w:rFonts w:ascii="Times New Roman" w:hAnsi="Times New Roman" w:cs="Times New Roman"/>
          <w:color w:val="000000"/>
          <w:shd w:val="clear" w:color="auto" w:fill="FFFFFF"/>
        </w:rPr>
      </w:pPr>
    </w:p>
    <w:p w:rsidR="00AA1E35" w:rsidRPr="00D454CC" w:rsidRDefault="00AA1E35" w:rsidP="00AA1E35">
      <w:pPr>
        <w:rPr>
          <w:rFonts w:ascii="Arial" w:hAnsi="Arial" w:cs="Arial"/>
          <w:color w:val="1C1E21"/>
          <w:spacing w:val="-6"/>
        </w:rPr>
      </w:pPr>
      <w:r w:rsidRPr="00AA1E35">
        <w:rPr>
          <w:rFonts w:ascii="Times New Roman" w:hAnsi="Times New Roman" w:cs="Times New Roman"/>
          <w:color w:val="000000"/>
          <w:shd w:val="clear" w:color="auto" w:fill="FFFFFF"/>
        </w:rPr>
        <w:t xml:space="preserve">According to the Centers for Disease Control and Preventive (CDC), heart disease is the leading cause of death for men, women, people aged 45 and over, and most races and Hispanic-origin groups, accounting for 1 in every 5 deaths in the US. </w:t>
      </w:r>
      <w:r>
        <w:rPr>
          <w:rFonts w:ascii="Times New Roman" w:hAnsi="Times New Roman" w:cs="Times New Roman"/>
          <w:color w:val="000000"/>
          <w:shd w:val="clear" w:color="auto" w:fill="FFFFFF"/>
        </w:rPr>
        <w:t xml:space="preserve"> </w:t>
      </w:r>
      <w:r w:rsidRPr="00AA1E35">
        <w:rPr>
          <w:rFonts w:ascii="Times New Roman" w:hAnsi="Times New Roman" w:cs="Times New Roman"/>
          <w:color w:val="000000"/>
          <w:shd w:val="clear" w:color="auto" w:fill="FFFFFF"/>
        </w:rPr>
        <w:t>The term “heart disease” includes several heart conditions. The most common form of heart disease in the US is coronary artery disease (CAD), which affects the blood flow to the heart and can cause a heart attack.</w:t>
      </w:r>
    </w:p>
    <w:p w:rsidR="00AA1E35" w:rsidRPr="00AA1E35" w:rsidRDefault="00AA1E35" w:rsidP="00AA1E35">
      <w:pPr>
        <w:rPr>
          <w:rFonts w:ascii="Times New Roman" w:hAnsi="Times New Roman" w:cs="Times New Roman"/>
          <w:color w:val="000000"/>
          <w:shd w:val="clear" w:color="auto" w:fill="FFFFFF"/>
        </w:rPr>
      </w:pPr>
    </w:p>
    <w:p w:rsidR="00145C3E" w:rsidRDefault="00145C3E">
      <w:pPr>
        <w:spacing w:after="160" w:line="259"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br w:type="page"/>
      </w:r>
    </w:p>
    <w:p w:rsidR="00AA1E35" w:rsidRPr="00AA1E35" w:rsidRDefault="00AA1E35" w:rsidP="00AA1E35">
      <w:pPr>
        <w:rPr>
          <w:rFonts w:ascii="Times New Roman" w:hAnsi="Times New Roman" w:cs="Times New Roman"/>
          <w:color w:val="000000"/>
          <w:shd w:val="clear" w:color="auto" w:fill="FFFFFF"/>
        </w:rPr>
      </w:pPr>
      <w:r w:rsidRPr="00AA1E35">
        <w:rPr>
          <w:rFonts w:ascii="Times New Roman" w:hAnsi="Times New Roman" w:cs="Times New Roman"/>
          <w:color w:val="000000"/>
          <w:shd w:val="clear" w:color="auto" w:fill="FFFFFF"/>
        </w:rPr>
        <w:lastRenderedPageBreak/>
        <w:t xml:space="preserve">The biggest risk factors for heart disease are high blood pressure, high cholesterol, and smoking. </w:t>
      </w:r>
      <w:r>
        <w:rPr>
          <w:rFonts w:ascii="Times New Roman" w:hAnsi="Times New Roman" w:cs="Times New Roman"/>
          <w:color w:val="000000"/>
          <w:shd w:val="clear" w:color="auto" w:fill="FFFFFF"/>
        </w:rPr>
        <w:t xml:space="preserve"> </w:t>
      </w:r>
      <w:r w:rsidRPr="00AA1E35">
        <w:rPr>
          <w:rFonts w:ascii="Times New Roman" w:hAnsi="Times New Roman" w:cs="Times New Roman"/>
          <w:color w:val="000000"/>
          <w:shd w:val="clear" w:color="auto" w:fill="FFFFFF"/>
        </w:rPr>
        <w:t>Almost half of adults in the US have at least one of these conditions. Diabetes and an unhealthy lifestyle also increase people’s risk for heart disease. Seeing a primary care provider annually is a great way to catch these risk factors before they develop into serious disease. Exercising regularly, eating a healthy diet, managing stress, and limiting alcohol consumption can also reduce a person’s risk.</w:t>
      </w:r>
    </w:p>
    <w:p w:rsidR="00AA1E35" w:rsidRPr="00AA1E35" w:rsidRDefault="00AA1E35" w:rsidP="00AA1E35">
      <w:pPr>
        <w:rPr>
          <w:rFonts w:ascii="Times New Roman" w:hAnsi="Times New Roman" w:cs="Times New Roman"/>
          <w:color w:val="000000"/>
          <w:shd w:val="clear" w:color="auto" w:fill="FFFFFF"/>
        </w:rPr>
      </w:pPr>
    </w:p>
    <w:p w:rsidR="00AA1E35" w:rsidRPr="00AA1E35" w:rsidRDefault="00AA1E35" w:rsidP="00AA1E35">
      <w:pPr>
        <w:rPr>
          <w:rFonts w:ascii="Times New Roman" w:hAnsi="Times New Roman" w:cs="Times New Roman"/>
          <w:color w:val="000000"/>
          <w:shd w:val="clear" w:color="auto" w:fill="FFFFFF"/>
        </w:rPr>
      </w:pPr>
      <w:r w:rsidRPr="00AA1E35">
        <w:rPr>
          <w:rFonts w:ascii="Times New Roman" w:hAnsi="Times New Roman" w:cs="Times New Roman"/>
          <w:color w:val="000000"/>
          <w:shd w:val="clear" w:color="auto" w:fill="FFFFFF"/>
        </w:rPr>
        <w:t xml:space="preserve">For members who want support managing their health, </w:t>
      </w:r>
      <w:r w:rsidR="0034098B">
        <w:rPr>
          <w:rFonts w:ascii="Times New Roman" w:hAnsi="Times New Roman" w:cs="Times New Roman"/>
          <w:color w:val="000000"/>
          <w:shd w:val="clear" w:color="auto" w:fill="FFFFFF"/>
        </w:rPr>
        <w:t>the Excellus BCBS</w:t>
      </w:r>
      <w:r w:rsidRPr="00AA1E35">
        <w:rPr>
          <w:rFonts w:ascii="Times New Roman" w:hAnsi="Times New Roman" w:cs="Times New Roman"/>
          <w:color w:val="000000"/>
          <w:shd w:val="clear" w:color="auto" w:fill="FFFFFF"/>
        </w:rPr>
        <w:t xml:space="preserve"> Member Care Management team can help.  Whether someone has a simple question or big health challenges, care managers can help them meet their health goals (at no additional cost to the member).  Member Care Management can be reached at 1-877-222-1240 (TTY 711), 8:00 AM to 5:00 PM, or by email at </w:t>
      </w:r>
      <w:hyperlink r:id="rId11" w:history="1">
        <w:r w:rsidRPr="00AA1E35">
          <w:rPr>
            <w:rStyle w:val="Hyperlink"/>
            <w:rFonts w:ascii="Times New Roman" w:hAnsi="Times New Roman" w:cs="Times New Roman"/>
            <w:shd w:val="clear" w:color="auto" w:fill="FFFFFF"/>
          </w:rPr>
          <w:t>Case.Man</w:t>
        </w:r>
        <w:r w:rsidRPr="00AA1E35">
          <w:rPr>
            <w:rStyle w:val="Hyperlink"/>
            <w:rFonts w:ascii="Times New Roman" w:hAnsi="Times New Roman" w:cs="Times New Roman"/>
            <w:shd w:val="clear" w:color="auto" w:fill="FFFFFF"/>
          </w:rPr>
          <w:t>a</w:t>
        </w:r>
        <w:r w:rsidRPr="00AA1E35">
          <w:rPr>
            <w:rStyle w:val="Hyperlink"/>
            <w:rFonts w:ascii="Times New Roman" w:hAnsi="Times New Roman" w:cs="Times New Roman"/>
            <w:shd w:val="clear" w:color="auto" w:fill="FFFFFF"/>
          </w:rPr>
          <w:t>gement@Excellus.com</w:t>
        </w:r>
      </w:hyperlink>
      <w:r w:rsidRPr="00AA1E35">
        <w:rPr>
          <w:rFonts w:ascii="Times New Roman" w:hAnsi="Times New Roman" w:cs="Times New Roman"/>
          <w:color w:val="000000"/>
          <w:shd w:val="clear" w:color="auto" w:fill="FFFFFF"/>
        </w:rPr>
        <w:t>.</w:t>
      </w:r>
    </w:p>
    <w:p w:rsidR="00AA1E35" w:rsidRPr="00AA1E35" w:rsidRDefault="00AA1E35" w:rsidP="00AA1E35">
      <w:pPr>
        <w:rPr>
          <w:rFonts w:ascii="Times New Roman" w:hAnsi="Times New Roman" w:cs="Times New Roman"/>
          <w:color w:val="000000"/>
        </w:rPr>
      </w:pPr>
    </w:p>
    <w:p w:rsidR="00AA1E35" w:rsidRPr="001A09AF" w:rsidRDefault="00AA1E35" w:rsidP="00AA1E35">
      <w:pPr>
        <w:jc w:val="both"/>
        <w:rPr>
          <w:rFonts w:ascii="Times New Roman" w:hAnsi="Times New Roman" w:cs="Times New Roman"/>
          <w:color w:val="000000"/>
        </w:rPr>
      </w:pPr>
      <w:r w:rsidRPr="00AA1E35">
        <w:rPr>
          <w:rFonts w:ascii="Times New Roman" w:hAnsi="Times New Roman" w:cs="Times New Roman"/>
          <w:b/>
          <w:color w:val="FF0000"/>
        </w:rPr>
        <w:t>Knowing your blood pressure is an important part of being healthy.</w:t>
      </w:r>
      <w:r w:rsidRPr="00AA1E35">
        <w:rPr>
          <w:rFonts w:ascii="Times New Roman" w:hAnsi="Times New Roman" w:cs="Times New Roman"/>
          <w:color w:val="FF0000"/>
        </w:rPr>
        <w:t xml:space="preserve"> </w:t>
      </w:r>
      <w:r>
        <w:rPr>
          <w:rFonts w:ascii="Times New Roman" w:hAnsi="Times New Roman" w:cs="Times New Roman"/>
          <w:color w:val="FF0000"/>
        </w:rPr>
        <w:t xml:space="preserve"> </w:t>
      </w:r>
      <w:r w:rsidRPr="001A09AF">
        <w:rPr>
          <w:rFonts w:ascii="Times New Roman" w:hAnsi="Times New Roman" w:cs="Times New Roman"/>
          <w:color w:val="000000"/>
        </w:rPr>
        <w:t xml:space="preserve">If high blood pressure is left untreated, it may result in serious health conditions such as heart disease, stroke or kidney disease.  Health problems can develop if your blood pressure numbers are above normal most of the time.  The American Heart Association says nearly half of American adults have high blood pressure, but many are unaware because most have no symptoms. </w:t>
      </w:r>
      <w:r>
        <w:rPr>
          <w:rFonts w:ascii="Times New Roman" w:hAnsi="Times New Roman" w:cs="Times New Roman"/>
          <w:color w:val="000000"/>
        </w:rPr>
        <w:t xml:space="preserve"> </w:t>
      </w:r>
      <w:r w:rsidRPr="001A09AF">
        <w:rPr>
          <w:rFonts w:ascii="Times New Roman" w:hAnsi="Times New Roman" w:cs="Times New Roman"/>
          <w:color w:val="000000"/>
        </w:rPr>
        <w:t xml:space="preserve">The effects of high blood pressure can last a lifetime. </w:t>
      </w:r>
    </w:p>
    <w:p w:rsidR="00AA1E35" w:rsidRPr="001A09AF" w:rsidRDefault="00AA1E35" w:rsidP="00AA1E35">
      <w:pPr>
        <w:jc w:val="both"/>
        <w:rPr>
          <w:rFonts w:ascii="Times New Roman" w:hAnsi="Times New Roman" w:cs="Times New Roman"/>
          <w:color w:val="000000"/>
        </w:rPr>
      </w:pPr>
    </w:p>
    <w:p w:rsidR="00AA1E35" w:rsidRPr="001A09AF" w:rsidRDefault="00AA1E35" w:rsidP="00AA1E35">
      <w:pPr>
        <w:jc w:val="both"/>
        <w:rPr>
          <w:rFonts w:ascii="Times New Roman" w:hAnsi="Times New Roman" w:cs="Times New Roman"/>
          <w:color w:val="000000"/>
        </w:rPr>
      </w:pPr>
      <w:r w:rsidRPr="001A09AF">
        <w:rPr>
          <w:rFonts w:ascii="Times New Roman" w:hAnsi="Times New Roman" w:cs="Times New Roman"/>
          <w:color w:val="000000"/>
        </w:rPr>
        <w:t xml:space="preserve">Blood pressure is measured as systolic and diastolic pressures. Systolic measures the force against the artery walls as the heart contracts to force blood through the body. </w:t>
      </w:r>
      <w:r>
        <w:rPr>
          <w:rFonts w:ascii="Times New Roman" w:hAnsi="Times New Roman" w:cs="Times New Roman"/>
          <w:color w:val="000000"/>
        </w:rPr>
        <w:t xml:space="preserve"> </w:t>
      </w:r>
      <w:r w:rsidRPr="001A09AF">
        <w:rPr>
          <w:rFonts w:ascii="Times New Roman" w:hAnsi="Times New Roman" w:cs="Times New Roman"/>
          <w:color w:val="000000"/>
        </w:rPr>
        <w:t xml:space="preserve">Diastolic measures the force against the arteries when the heart relaxes between beats. </w:t>
      </w:r>
      <w:r>
        <w:rPr>
          <w:rFonts w:ascii="Times New Roman" w:hAnsi="Times New Roman" w:cs="Times New Roman"/>
          <w:color w:val="000000"/>
        </w:rPr>
        <w:t xml:space="preserve"> </w:t>
      </w:r>
      <w:r w:rsidRPr="001A09AF">
        <w:rPr>
          <w:rFonts w:ascii="Times New Roman" w:hAnsi="Times New Roman" w:cs="Times New Roman"/>
          <w:color w:val="000000"/>
        </w:rPr>
        <w:t>You will see blood pressure numbers written with the systolic number above or befo</w:t>
      </w:r>
      <w:r>
        <w:rPr>
          <w:rFonts w:ascii="Times New Roman" w:hAnsi="Times New Roman" w:cs="Times New Roman"/>
          <w:color w:val="000000"/>
        </w:rPr>
        <w:t xml:space="preserve">re the diastolic number, such </w:t>
      </w:r>
      <w:r w:rsidRPr="001A09AF">
        <w:rPr>
          <w:rFonts w:ascii="Times New Roman" w:hAnsi="Times New Roman" w:cs="Times New Roman"/>
          <w:color w:val="000000"/>
        </w:rPr>
        <w:t xml:space="preserve">as 120/80 mmHg. </w:t>
      </w:r>
      <w:r w:rsidR="0034098B">
        <w:rPr>
          <w:rFonts w:ascii="Times New Roman" w:hAnsi="Times New Roman" w:cs="Times New Roman"/>
          <w:color w:val="000000"/>
        </w:rPr>
        <w:t xml:space="preserve"> </w:t>
      </w:r>
      <w:r w:rsidRPr="001A09AF">
        <w:rPr>
          <w:rFonts w:ascii="Times New Roman" w:hAnsi="Times New Roman" w:cs="Times New Roman"/>
          <w:color w:val="000000"/>
        </w:rPr>
        <w:t xml:space="preserve">Knowing your blood pressure numbers is important, even when you’re feeling well. </w:t>
      </w:r>
      <w:r>
        <w:rPr>
          <w:rFonts w:ascii="Times New Roman" w:hAnsi="Times New Roman" w:cs="Times New Roman"/>
          <w:color w:val="000000"/>
        </w:rPr>
        <w:t xml:space="preserve"> </w:t>
      </w:r>
      <w:r w:rsidRPr="001A09AF">
        <w:rPr>
          <w:rFonts w:ascii="Times New Roman" w:hAnsi="Times New Roman" w:cs="Times New Roman"/>
          <w:color w:val="000000"/>
        </w:rPr>
        <w:t xml:space="preserve">Blood pressure doesn’t stay the same all the time. </w:t>
      </w:r>
      <w:r>
        <w:rPr>
          <w:rFonts w:ascii="Times New Roman" w:hAnsi="Times New Roman" w:cs="Times New Roman"/>
          <w:color w:val="000000"/>
        </w:rPr>
        <w:t xml:space="preserve"> </w:t>
      </w:r>
      <w:r w:rsidRPr="001A09AF">
        <w:rPr>
          <w:rFonts w:ascii="Times New Roman" w:hAnsi="Times New Roman" w:cs="Times New Roman"/>
          <w:color w:val="000000"/>
        </w:rPr>
        <w:t>It changes with activity and sleep, or w</w:t>
      </w:r>
      <w:r>
        <w:rPr>
          <w:rFonts w:ascii="Times New Roman" w:hAnsi="Times New Roman" w:cs="Times New Roman"/>
          <w:color w:val="000000"/>
        </w:rPr>
        <w:t xml:space="preserve">hen you’re excited or anxious.  </w:t>
      </w:r>
      <w:r w:rsidRPr="001A09AF">
        <w:rPr>
          <w:rFonts w:ascii="Times New Roman" w:hAnsi="Times New Roman" w:cs="Times New Roman"/>
          <w:color w:val="000000"/>
        </w:rPr>
        <w:t>If your blood pressure numbers put you into a</w:t>
      </w:r>
      <w:r>
        <w:rPr>
          <w:rFonts w:ascii="Times New Roman" w:hAnsi="Times New Roman" w:cs="Times New Roman"/>
          <w:color w:val="000000"/>
        </w:rPr>
        <w:t>n</w:t>
      </w:r>
      <w:r w:rsidRPr="001A09AF">
        <w:rPr>
          <w:rFonts w:ascii="Times New Roman" w:hAnsi="Times New Roman" w:cs="Times New Roman"/>
          <w:color w:val="000000"/>
        </w:rPr>
        <w:t xml:space="preserve"> elevated category, lifestyle changes can help delay or prevent the progression to high blood pressure.</w:t>
      </w:r>
      <w:r>
        <w:rPr>
          <w:rFonts w:ascii="Times New Roman" w:hAnsi="Times New Roman" w:cs="Times New Roman"/>
          <w:color w:val="000000"/>
        </w:rPr>
        <w:t xml:space="preserve">  </w:t>
      </w:r>
    </w:p>
    <w:p w:rsidR="00AA1E35" w:rsidRPr="001A09AF" w:rsidRDefault="00AA1E35" w:rsidP="00AA1E35">
      <w:pPr>
        <w:jc w:val="both"/>
        <w:rPr>
          <w:rFonts w:ascii="Times New Roman" w:hAnsi="Times New Roman" w:cs="Times New Roman"/>
          <w:color w:val="000000"/>
        </w:rPr>
      </w:pPr>
    </w:p>
    <w:p w:rsidR="00AA1E35" w:rsidRDefault="00AA1E35" w:rsidP="00AA1E35">
      <w:pPr>
        <w:jc w:val="both"/>
        <w:rPr>
          <w:rFonts w:ascii="Times New Roman" w:hAnsi="Times New Roman" w:cs="Times New Roman"/>
          <w:color w:val="000000"/>
        </w:rPr>
      </w:pPr>
      <w:r w:rsidRPr="001A09AF">
        <w:rPr>
          <w:rFonts w:ascii="Times New Roman" w:hAnsi="Times New Roman" w:cs="Times New Roman"/>
          <w:color w:val="000000"/>
        </w:rPr>
        <w:t xml:space="preserve">If you take blood pressure medicine and your blood pressure readings are within the normal range, you still have hypertension, but it is controlled by the medicine. </w:t>
      </w:r>
      <w:r>
        <w:rPr>
          <w:rFonts w:ascii="Times New Roman" w:hAnsi="Times New Roman" w:cs="Times New Roman"/>
          <w:color w:val="000000"/>
        </w:rPr>
        <w:t xml:space="preserve"> </w:t>
      </w:r>
      <w:r w:rsidRPr="001A09AF">
        <w:rPr>
          <w:rFonts w:ascii="Times New Roman" w:hAnsi="Times New Roman" w:cs="Times New Roman"/>
          <w:color w:val="000000"/>
        </w:rPr>
        <w:t xml:space="preserve">Be sure to </w:t>
      </w:r>
      <w:r>
        <w:rPr>
          <w:rFonts w:ascii="Times New Roman" w:hAnsi="Times New Roman" w:cs="Times New Roman"/>
          <w:color w:val="000000"/>
        </w:rPr>
        <w:t xml:space="preserve">continue taking your medicine </w:t>
      </w:r>
      <w:r w:rsidRPr="001A09AF">
        <w:rPr>
          <w:rFonts w:ascii="Times New Roman" w:hAnsi="Times New Roman" w:cs="Times New Roman"/>
          <w:color w:val="000000"/>
        </w:rPr>
        <w:t xml:space="preserve">as ordered by your health care provider. </w:t>
      </w:r>
      <w:r>
        <w:rPr>
          <w:rFonts w:ascii="Times New Roman" w:hAnsi="Times New Roman" w:cs="Times New Roman"/>
          <w:color w:val="000000"/>
        </w:rPr>
        <w:t xml:space="preserve"> </w:t>
      </w:r>
      <w:r w:rsidRPr="001A09AF">
        <w:rPr>
          <w:rFonts w:ascii="Times New Roman" w:hAnsi="Times New Roman" w:cs="Times New Roman"/>
          <w:color w:val="000000"/>
        </w:rPr>
        <w:t>See your health care provider regularly to monitor your blood pressure and general health and wellness.</w:t>
      </w:r>
    </w:p>
    <w:p w:rsidR="00AA1E35" w:rsidRDefault="00AA1E35" w:rsidP="00AA1E35">
      <w:pPr>
        <w:jc w:val="both"/>
        <w:rPr>
          <w:rFonts w:ascii="Times New Roman" w:hAnsi="Times New Roman" w:cs="Times New Roman"/>
          <w:color w:val="000000"/>
        </w:rPr>
      </w:pPr>
    </w:p>
    <w:p w:rsidR="00AA1E35" w:rsidRDefault="0034098B" w:rsidP="00AA1E35">
      <w:pPr>
        <w:jc w:val="both"/>
        <w:rPr>
          <w:rFonts w:ascii="Times New Roman" w:hAnsi="Times New Roman" w:cs="Times New Roman"/>
          <w:color w:val="000000"/>
        </w:rPr>
      </w:pPr>
      <w:r w:rsidRPr="0034098B">
        <w:rPr>
          <w:rFonts w:ascii="Times New Roman" w:hAnsi="Times New Roman" w:cs="Times New Roman"/>
          <w:b/>
          <w:color w:val="FF0000"/>
        </w:rPr>
        <w:t xml:space="preserve">Understand Your </w:t>
      </w:r>
      <w:r w:rsidR="00AA1E35" w:rsidRPr="0034098B">
        <w:rPr>
          <w:rFonts w:ascii="Times New Roman" w:hAnsi="Times New Roman" w:cs="Times New Roman"/>
          <w:b/>
          <w:color w:val="FF0000"/>
        </w:rPr>
        <w:t>Cholesterol</w:t>
      </w:r>
      <w:r w:rsidRPr="0034098B">
        <w:rPr>
          <w:rFonts w:ascii="Times New Roman" w:hAnsi="Times New Roman" w:cs="Times New Roman"/>
          <w:b/>
          <w:color w:val="FF0000"/>
        </w:rPr>
        <w:t xml:space="preserve">.  </w:t>
      </w:r>
      <w:r w:rsidRPr="0034098B">
        <w:rPr>
          <w:rFonts w:ascii="Times New Roman" w:hAnsi="Times New Roman" w:cs="Times New Roman"/>
          <w:color w:val="000000"/>
        </w:rPr>
        <w:t>Cholesterol</w:t>
      </w:r>
      <w:r w:rsidR="00AA1E35" w:rsidRPr="0034098B">
        <w:rPr>
          <w:rFonts w:ascii="Times New Roman" w:hAnsi="Times New Roman" w:cs="Times New Roman"/>
          <w:color w:val="000000"/>
        </w:rPr>
        <w:t xml:space="preserve"> i</w:t>
      </w:r>
      <w:r w:rsidR="00AA1E35" w:rsidRPr="00841936">
        <w:rPr>
          <w:rFonts w:ascii="Times New Roman" w:hAnsi="Times New Roman" w:cs="Times New Roman"/>
          <w:color w:val="000000"/>
        </w:rPr>
        <w:t>s a waxy, fat-</w:t>
      </w:r>
      <w:r w:rsidR="00AA1E35">
        <w:rPr>
          <w:rFonts w:ascii="Times New Roman" w:hAnsi="Times New Roman" w:cs="Times New Roman"/>
          <w:color w:val="000000"/>
        </w:rPr>
        <w:t xml:space="preserve">like substance that’s found in </w:t>
      </w:r>
      <w:r w:rsidR="00AA1E35" w:rsidRPr="00841936">
        <w:rPr>
          <w:rFonts w:ascii="Times New Roman" w:hAnsi="Times New Roman" w:cs="Times New Roman"/>
          <w:color w:val="000000"/>
        </w:rPr>
        <w:t xml:space="preserve">all of the cells of our body. </w:t>
      </w:r>
      <w:r w:rsidR="00AA1E35">
        <w:rPr>
          <w:rFonts w:ascii="Times New Roman" w:hAnsi="Times New Roman" w:cs="Times New Roman"/>
          <w:color w:val="000000"/>
        </w:rPr>
        <w:t xml:space="preserve"> </w:t>
      </w:r>
      <w:r w:rsidR="00AA1E35" w:rsidRPr="00841936">
        <w:rPr>
          <w:rFonts w:ascii="Times New Roman" w:hAnsi="Times New Roman" w:cs="Times New Roman"/>
          <w:color w:val="000000"/>
        </w:rPr>
        <w:t>Cholesterol itself isn’t bad; our body needs cholesterol to make hormones, vita</w:t>
      </w:r>
      <w:r>
        <w:rPr>
          <w:rFonts w:ascii="Times New Roman" w:hAnsi="Times New Roman" w:cs="Times New Roman"/>
          <w:color w:val="000000"/>
        </w:rPr>
        <w:t>min D, and to help digest food.  H</w:t>
      </w:r>
      <w:r w:rsidR="00AA1E35">
        <w:rPr>
          <w:rFonts w:ascii="Times New Roman" w:hAnsi="Times New Roman" w:cs="Times New Roman"/>
          <w:color w:val="000000"/>
        </w:rPr>
        <w:t xml:space="preserve">aving too much cholesterol is </w:t>
      </w:r>
      <w:r>
        <w:rPr>
          <w:rFonts w:ascii="Times New Roman" w:hAnsi="Times New Roman" w:cs="Times New Roman"/>
          <w:color w:val="000000"/>
        </w:rPr>
        <w:t>a problem and is</w:t>
      </w:r>
      <w:r w:rsidR="00AA1E35" w:rsidRPr="00841936">
        <w:rPr>
          <w:rFonts w:ascii="Times New Roman" w:hAnsi="Times New Roman" w:cs="Times New Roman"/>
          <w:color w:val="000000"/>
        </w:rPr>
        <w:t xml:space="preserve"> one of the major risk factors for coronary heart disease, heart attack and stroke. </w:t>
      </w:r>
      <w:r>
        <w:rPr>
          <w:rFonts w:ascii="Times New Roman" w:hAnsi="Times New Roman" w:cs="Times New Roman"/>
          <w:color w:val="000000"/>
        </w:rPr>
        <w:t xml:space="preserve">  </w:t>
      </w:r>
      <w:r w:rsidR="00AA1E35" w:rsidRPr="00841936">
        <w:rPr>
          <w:rFonts w:ascii="Times New Roman" w:hAnsi="Times New Roman" w:cs="Times New Roman"/>
          <w:color w:val="000000"/>
        </w:rPr>
        <w:t>Our liver produces about</w:t>
      </w:r>
      <w:r w:rsidR="00AA1E35">
        <w:rPr>
          <w:rFonts w:ascii="Times New Roman" w:hAnsi="Times New Roman" w:cs="Times New Roman"/>
          <w:color w:val="000000"/>
        </w:rPr>
        <w:t xml:space="preserve"> 75 percent of the cholesterol </w:t>
      </w:r>
      <w:r w:rsidR="00AA1E35" w:rsidRPr="00841936">
        <w:rPr>
          <w:rFonts w:ascii="Times New Roman" w:hAnsi="Times New Roman" w:cs="Times New Roman"/>
          <w:color w:val="000000"/>
        </w:rPr>
        <w:t>in our body, but the food we eat is another source of cholesterol. Cholesterol moves through our bloodstream in bundles called lipoproteins (lip-o-PRO-teens). Lipoproteins are made of an outer</w:t>
      </w:r>
      <w:r w:rsidR="00AA1E35">
        <w:rPr>
          <w:rFonts w:ascii="Times New Roman" w:hAnsi="Times New Roman" w:cs="Times New Roman"/>
          <w:color w:val="000000"/>
        </w:rPr>
        <w:t xml:space="preserve"> layer of protein and contain fat (lipid).  </w:t>
      </w:r>
      <w:r w:rsidR="00AA1E35" w:rsidRPr="00841936">
        <w:rPr>
          <w:rFonts w:ascii="Times New Roman" w:hAnsi="Times New Roman" w:cs="Times New Roman"/>
          <w:color w:val="000000"/>
        </w:rPr>
        <w:t>There are no symptoms related to high chol</w:t>
      </w:r>
      <w:r w:rsidR="00AA1E35">
        <w:rPr>
          <w:rFonts w:ascii="Times New Roman" w:hAnsi="Times New Roman" w:cs="Times New Roman"/>
          <w:color w:val="000000"/>
        </w:rPr>
        <w:t xml:space="preserve">esterol, so </w:t>
      </w:r>
      <w:r w:rsidR="00AA1E35" w:rsidRPr="00841936">
        <w:rPr>
          <w:rFonts w:ascii="Times New Roman" w:hAnsi="Times New Roman" w:cs="Times New Roman"/>
          <w:color w:val="000000"/>
        </w:rPr>
        <w:t>that</w:t>
      </w:r>
      <w:r w:rsidR="00D454CC">
        <w:rPr>
          <w:rFonts w:ascii="Times New Roman" w:hAnsi="Times New Roman" w:cs="Times New Roman"/>
          <w:color w:val="000000"/>
        </w:rPr>
        <w:t>’s</w:t>
      </w:r>
      <w:r w:rsidR="00AA1E35" w:rsidRPr="00841936">
        <w:rPr>
          <w:rFonts w:ascii="Times New Roman" w:hAnsi="Times New Roman" w:cs="Times New Roman"/>
          <w:color w:val="000000"/>
        </w:rPr>
        <w:t xml:space="preserve"> why it’s important to have your cholesterol levels</w:t>
      </w:r>
      <w:r w:rsidR="00AA1E35">
        <w:rPr>
          <w:rFonts w:ascii="Times New Roman" w:hAnsi="Times New Roman" w:cs="Times New Roman"/>
          <w:color w:val="000000"/>
        </w:rPr>
        <w:t xml:space="preserve"> measured by a blood test.</w:t>
      </w:r>
    </w:p>
    <w:p w:rsidR="00AA1E35" w:rsidRDefault="00AA1E35" w:rsidP="00AA1E35">
      <w:pPr>
        <w:jc w:val="both"/>
        <w:rPr>
          <w:rFonts w:ascii="Times New Roman" w:hAnsi="Times New Roman" w:cs="Times New Roman"/>
          <w:color w:val="000000"/>
        </w:rPr>
      </w:pPr>
    </w:p>
    <w:p w:rsidR="00AA1E35" w:rsidRDefault="00AA1E35" w:rsidP="00AA1E35">
      <w:pPr>
        <w:jc w:val="both"/>
        <w:rPr>
          <w:rFonts w:ascii="Times New Roman" w:hAnsi="Times New Roman" w:cs="Times New Roman"/>
          <w:color w:val="000000"/>
        </w:rPr>
      </w:pPr>
      <w:r w:rsidRPr="00841936">
        <w:rPr>
          <w:rFonts w:ascii="Times New Roman" w:hAnsi="Times New Roman" w:cs="Times New Roman"/>
          <w:color w:val="000000"/>
        </w:rPr>
        <w:t>Your health care provider will consider cholesterol numbers, along with your family history, age, gender, and other part</w:t>
      </w:r>
      <w:r>
        <w:rPr>
          <w:rFonts w:ascii="Times New Roman" w:hAnsi="Times New Roman" w:cs="Times New Roman"/>
          <w:color w:val="000000"/>
        </w:rPr>
        <w:t xml:space="preserve">s of your lifestyle or health, </w:t>
      </w:r>
      <w:r w:rsidRPr="00841936">
        <w:rPr>
          <w:rFonts w:ascii="Times New Roman" w:hAnsi="Times New Roman" w:cs="Times New Roman"/>
          <w:color w:val="000000"/>
        </w:rPr>
        <w:t xml:space="preserve">such as smoking, that </w:t>
      </w:r>
      <w:r>
        <w:rPr>
          <w:rFonts w:ascii="Times New Roman" w:hAnsi="Times New Roman" w:cs="Times New Roman"/>
          <w:color w:val="000000"/>
        </w:rPr>
        <w:t xml:space="preserve">could raise your risk of heart </w:t>
      </w:r>
      <w:r w:rsidRPr="00841936">
        <w:rPr>
          <w:rFonts w:ascii="Times New Roman" w:hAnsi="Times New Roman" w:cs="Times New Roman"/>
          <w:color w:val="000000"/>
        </w:rPr>
        <w:t>disease or stroke.</w:t>
      </w:r>
    </w:p>
    <w:p w:rsidR="00145C3E" w:rsidRDefault="00145C3E" w:rsidP="0034098B">
      <w:pPr>
        <w:jc w:val="right"/>
        <w:rPr>
          <w:rFonts w:ascii="Times New Roman" w:hAnsi="Times New Roman" w:cs="Times New Roman"/>
          <w:color w:val="000000"/>
          <w:sz w:val="18"/>
          <w:szCs w:val="18"/>
        </w:rPr>
      </w:pPr>
    </w:p>
    <w:p w:rsidR="00EA7587" w:rsidRDefault="00065168" w:rsidP="0034098B">
      <w:pPr>
        <w:jc w:val="right"/>
        <w:rPr>
          <w:rFonts w:ascii="Times New Roman" w:hAnsi="Times New Roman" w:cs="Times New Roman"/>
          <w:color w:val="000000"/>
          <w:sz w:val="18"/>
          <w:szCs w:val="18"/>
        </w:rPr>
      </w:pPr>
      <w:r>
        <w:rPr>
          <w:noProof/>
        </w:rPr>
        <mc:AlternateContent>
          <mc:Choice Requires="wps">
            <w:drawing>
              <wp:anchor distT="0" distB="0" distL="114300" distR="114300" simplePos="0" relativeHeight="251692032" behindDoc="0" locked="0" layoutInCell="1" allowOverlap="1" wp14:anchorId="3086708E" wp14:editId="6F70CDBE">
                <wp:simplePos x="0" y="0"/>
                <wp:positionH relativeFrom="column">
                  <wp:posOffset>5709285</wp:posOffset>
                </wp:positionH>
                <wp:positionV relativeFrom="paragraph">
                  <wp:posOffset>118745</wp:posOffset>
                </wp:positionV>
                <wp:extent cx="628650" cy="561975"/>
                <wp:effectExtent l="38100" t="38100" r="38100" b="47625"/>
                <wp:wrapNone/>
                <wp:docPr id="10" name="5-Point Star 10"/>
                <wp:cNvGraphicFramePr/>
                <a:graphic xmlns:a="http://schemas.openxmlformats.org/drawingml/2006/main">
                  <a:graphicData uri="http://schemas.microsoft.com/office/word/2010/wordprocessingShape">
                    <wps:wsp>
                      <wps:cNvSpPr/>
                      <wps:spPr>
                        <a:xfrm>
                          <a:off x="0" y="0"/>
                          <a:ext cx="628650" cy="561975"/>
                        </a:xfrm>
                        <a:prstGeom prst="star5">
                          <a:avLst/>
                        </a:prstGeom>
                        <a:solidFill>
                          <a:srgbClr val="FFFFC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EB07C" id="5-Point Star 10" o:spid="_x0000_s1026" style="position:absolute;margin-left:449.55pt;margin-top:9.35pt;width:49.5pt;height:4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8650,561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yqjgIAAHIFAAAOAAAAZHJzL2Uyb0RvYy54bWysVEtv2zAMvg/YfxB0b50EddoGdYogRYYB&#10;RRs0HXpWZCkWIEsapcTJfv0o+dGgK3YY5oNMiuTHh0je3R9rTQ4CvLKmoOPLESXCcFsqsyvoj9fV&#10;xQ0lPjBTMm2NKOhJeHo///rlrnEzMbGV1aUAgiDGzxpX0CoEN8syzytRM39pnTAolBZqFpCFXVYC&#10;axC91tlkNJpmjYXSgeXCe7x9aIV0nvClFDw8S+lFILqgGFtIJ6RzG89sfsdmO2CuUrwLg/1DFDVT&#10;Bp0OUA8sMLIH9QdUrThYb2W45LbOrJSKi5QDZjMefchmUzEnUi5YHO+GMvn/B8ufDmsgqsS3w/IY&#10;VuMb5Rdrq0wgm8CA4DXWqHF+hqobt4aO80jGhI8S6vjHVMgx1fU01FUcA+F4OZ3cTHOE5yjKp+Pb&#10;6zxiZu/GDnz4JmxNIlFQbBjIUznZ4dGHVrfXic681apcKa0TA7vtUgM5MHzjFX7LZQd/ppbFDNqY&#10;ExVOWkRjbV6ExPwxyknymDpPDHiMc2HCuBVVrBStm3yEX+8l9mq0SCklwIgsMbwBuwPoNVuQHrvN&#10;r9OPpiI17mA8+ltgrfFgkTxbEwbjWhkLnwFozKrz3Opj+GelieTWlifsDrDt2HjHVwof6JH5sGaA&#10;c4JvirMfnvGQ2jYFtR1FSWXh12f3UR/bF6WUNDh3+No/9wwEJfq7wca+HV9dxUFNzFV+PUEGziXb&#10;c4nZ10uLzz7GLeN4IqN+0D0pwdZvuCIW0SuKmOHou6A8QM8sQ7sPcMlwsVgkNRxOx8Kj2TgewWNV&#10;Y/+9Ht8YuK5LA7b3k+1nlM0+9GqrGy2NXeyDlSo18ntdu3rjYKfG6ZZQ3BznfNJ6X5Xz3wAAAP//&#10;AwBQSwMEFAAGAAgAAAAhADHFP9beAAAACgEAAA8AAABkcnMvZG93bnJldi54bWxMj8FOwzAQRO9I&#10;/IO1SFwQddoDiUOcCgG9VYIGVPXoxksSEa+j2GnD37OcynFnnmZnivXsenHCMXSeNCwXCQik2tuO&#10;Gg2fH5v7DESIhqzpPaGGHwywLq+vCpNbf6YdnqrYCA6hkBsNbYxDLmWoW3QmLPyAxN6XH52JfI6N&#10;tKM5c7jr5SpJHqQzHfGH1gz43GL9XU1Ow+BosoeXXfV2965cun3d7Ldpr/Xtzfz0CCLiHC8w/NXn&#10;6lByp6OfyAbRa8iUWjLKRpaCYECpjIUjC0m6AlkW8v+E8hcAAP//AwBQSwECLQAUAAYACAAAACEA&#10;toM4kv4AAADhAQAAEwAAAAAAAAAAAAAAAAAAAAAAW0NvbnRlbnRfVHlwZXNdLnhtbFBLAQItABQA&#10;BgAIAAAAIQA4/SH/1gAAAJQBAAALAAAAAAAAAAAAAAAAAC8BAABfcmVscy8ucmVsc1BLAQItABQA&#10;BgAIAAAAIQDKVNyqjgIAAHIFAAAOAAAAAAAAAAAAAAAAAC4CAABkcnMvZTJvRG9jLnhtbFBLAQIt&#10;ABQABgAIAAAAIQAxxT/W3gAAAAoBAAAPAAAAAAAAAAAAAAAAAOgEAABkcnMvZG93bnJldi54bWxQ&#10;SwUGAAAAAAQABADzAAAA8wUAAAAA&#10;" path="m1,214655r240123,1l314325,r74201,214656l628649,214655,434384,347318r74204,214656l314325,429308,120062,561974,194266,347318,1,214655xe" fillcolor="#ffc" strokecolor="#1f4d78 [1604]" strokeweight="1pt">
                <v:stroke joinstyle="miter"/>
                <v:path arrowok="t" o:connecttype="custom" o:connectlocs="1,214655;240124,214656;314325,0;388526,214656;628649,214655;434384,347318;508588,561974;314325,429308;120062,561974;194266,347318;1,214655" o:connectangles="0,0,0,0,0,0,0,0,0,0,0"/>
              </v:shape>
            </w:pict>
          </mc:Fallback>
        </mc:AlternateContent>
      </w:r>
      <w:r>
        <w:rPr>
          <w:noProof/>
        </w:rPr>
        <mc:AlternateContent>
          <mc:Choice Requires="wps">
            <w:drawing>
              <wp:anchor distT="0" distB="0" distL="114300" distR="114300" simplePos="0" relativeHeight="251689984" behindDoc="0" locked="0" layoutInCell="1" allowOverlap="1" wp14:anchorId="604C2E1C" wp14:editId="26DD7B75">
                <wp:simplePos x="0" y="0"/>
                <wp:positionH relativeFrom="column">
                  <wp:posOffset>480060</wp:posOffset>
                </wp:positionH>
                <wp:positionV relativeFrom="paragraph">
                  <wp:posOffset>61595</wp:posOffset>
                </wp:positionV>
                <wp:extent cx="419100" cy="762000"/>
                <wp:effectExtent l="0" t="0" r="57150" b="19050"/>
                <wp:wrapNone/>
                <wp:docPr id="9" name="Moon 9"/>
                <wp:cNvGraphicFramePr/>
                <a:graphic xmlns:a="http://schemas.openxmlformats.org/drawingml/2006/main">
                  <a:graphicData uri="http://schemas.microsoft.com/office/word/2010/wordprocessingShape">
                    <wps:wsp>
                      <wps:cNvSpPr/>
                      <wps:spPr>
                        <a:xfrm>
                          <a:off x="0" y="0"/>
                          <a:ext cx="419100" cy="762000"/>
                        </a:xfrm>
                        <a:prstGeom prst="moon">
                          <a:avLst/>
                        </a:prstGeom>
                        <a:solidFill>
                          <a:schemeClr val="bg2">
                            <a:lumMod val="2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06644"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on 9" o:spid="_x0000_s1026" type="#_x0000_t184" style="position:absolute;margin-left:37.8pt;margin-top:4.85pt;width:33pt;height:6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mMPjwIAAIoFAAAOAAAAZHJzL2Uyb0RvYy54bWysVE1v2zAMvQ/YfxB0Xx0HabsEdYqgRYcB&#10;/QjWDj0rshQLkERNUuJkv36U7DhZV+ww7GKTIvkoPpG8ut4ZTbbCBwW2ouXZiBJhOdTKriv6/eXu&#10;02dKQmS2ZhqsqOheBHo9//jhqnUzMYYGdC08QRAbZq2raBOjmxVF4I0wLJyBExaNErxhEVW/LmrP&#10;WkQ3uhiPRhdFC752HrgIAU9vOyOdZ3wpBY9PUgYRia4o3i3mr8/fVfoW8ys2W3vmGsX7a7B/uIVh&#10;ymLSAeqWRUY2Xv0BZRT3EEDGMw6mACkVF7kGrKYcvanmuWFO5FqQnOAGmsL/g+WP26Unqq7olBLL&#10;DD7RA4Al08RM68IMHZ7d0vdaQDGVuZPepD8WQHaZzf3ApthFwvFwUk7LEXLO0XR5gY+V2S6Owc6H&#10;+EWAIUmoqMG8mUO2vQ8RE6LrwSXlCqBVfae0zkpqEHGjPdkyfNrVepxD9cY8QN2djc+PKXM/JfeM&#10;eoJUpBq7qrIU91okfG2/CYm8YB0d8oDQgTPOhY1lThoaVovuOKU8lDlE5JwZMCFLrGDA7gF+L+aA&#10;3VHQ+6dQkRt6CB512f8WPETkzGDjEGyUBf8egMaq+sydP17/hJokrqDeY9d46MYpOH6n8AnvWYhL&#10;5nF+8NVxJ8Qn/EgNbUWhlyhpwP987zz5Y1ujlZIW57Gi4ceGeUGJ/mqx4aflZJIGOCuT88sxKv7U&#10;sjq12I25AeyLEreP41lM/lEfROnBvOLqWKSsaGKWY+6K8ugPyk3s9gQuHy4Wi+yGQ+tYvLfPjifw&#10;xGpq0ZfdK/Ou7+OIA/AIh9llszft3PmmSAuLTQSpcq8fee35xoHPjdMvp7RRTvXsdVyh818AAAD/&#10;/wMAUEsDBBQABgAIAAAAIQA9ZurW3QAAAAgBAAAPAAAAZHJzL2Rvd25yZXYueG1sTI9BT8MwDIXv&#10;SPyHyEjcWLppdNA1nRCIcQS2SWi3tPHassapknQr/x7vBDc/v6fnz/lqtJ04oQ+tIwXTSQICqXKm&#10;pVrBbvt69wAiRE1Gd45QwQ8GWBXXV7nOjDvTJ542sRZcQiHTCpoY+0zKUDVodZi4Hom9g/NWR5a+&#10;lsbrM5fbTs6SJJVWt8QXGt3jc4PVcTNYBWV69B9f7W4/X7/Tfnjx32/deqvU7c34tAQRcYx/Ybjg&#10;MzoUzFS6gUwQnYLFfcpJBY8LEBd7PmVd8jDjjSxy+f+B4hcAAP//AwBQSwECLQAUAAYACAAAACEA&#10;toM4kv4AAADhAQAAEwAAAAAAAAAAAAAAAAAAAAAAW0NvbnRlbnRfVHlwZXNdLnhtbFBLAQItABQA&#10;BgAIAAAAIQA4/SH/1gAAAJQBAAALAAAAAAAAAAAAAAAAAC8BAABfcmVscy8ucmVsc1BLAQItABQA&#10;BgAIAAAAIQAI2mMPjwIAAIoFAAAOAAAAAAAAAAAAAAAAAC4CAABkcnMvZTJvRG9jLnhtbFBLAQIt&#10;ABQABgAIAAAAIQA9ZurW3QAAAAgBAAAPAAAAAAAAAAAAAAAAAOkEAABkcnMvZG93bnJldi54bWxQ&#10;SwUGAAAAAAQABADzAAAA8wUAAAAA&#10;" fillcolor="#393737 [814]" strokecolor="#1f4d78 [1604]" strokeweight="1pt"/>
            </w:pict>
          </mc:Fallback>
        </mc:AlternateContent>
      </w:r>
      <w:r w:rsidR="00D454CC" w:rsidRPr="00CE024F">
        <w:rPr>
          <w:rFonts w:ascii="Arial" w:hAnsi="Arial" w:cs="Arial"/>
          <w:noProof/>
        </w:rPr>
        <mc:AlternateContent>
          <mc:Choice Requires="wps">
            <w:drawing>
              <wp:anchor distT="45720" distB="45720" distL="114300" distR="114300" simplePos="0" relativeHeight="251681792" behindDoc="0" locked="0" layoutInCell="1" allowOverlap="1" wp14:anchorId="0CD0DEF2" wp14:editId="4405B080">
                <wp:simplePos x="0" y="0"/>
                <wp:positionH relativeFrom="margin">
                  <wp:align>left</wp:align>
                </wp:positionH>
                <wp:positionV relativeFrom="paragraph">
                  <wp:posOffset>179705</wp:posOffset>
                </wp:positionV>
                <wp:extent cx="6524625" cy="5524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552450"/>
                        </a:xfrm>
                        <a:prstGeom prst="bevel">
                          <a:avLst/>
                        </a:prstGeom>
                        <a:noFill/>
                        <a:ln w="12700" cap="flat" cmpd="sng" algn="ctr">
                          <a:noFill/>
                          <a:prstDash val="solid"/>
                          <a:miter lim="800000"/>
                          <a:headEnd/>
                          <a:tailEnd/>
                        </a:ln>
                        <a:effectLst/>
                      </wps:spPr>
                      <wps:txbx>
                        <w:txbxContent>
                          <w:p w:rsidR="00CA7D7C" w:rsidRPr="00145C3E" w:rsidRDefault="00145C3E" w:rsidP="00CA7D7C">
                            <w:pPr>
                              <w:jc w:val="center"/>
                              <w:rPr>
                                <w:rFonts w:ascii="Arial" w:hAnsi="Arial" w:cs="Arial"/>
                                <w:b/>
                                <w:color w:val="7030A0"/>
                                <w:sz w:val="32"/>
                                <w:szCs w:val="32"/>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b/>
                                <w:color w:val="7030A0"/>
                                <w:sz w:val="32"/>
                                <w:szCs w:val="32"/>
                                <w14:textOutline w14:w="0" w14:cap="flat" w14:cmpd="sng" w14:algn="ctr">
                                  <w14:noFill/>
                                  <w14:prstDash w14:val="solid"/>
                                  <w14:round/>
                                </w14:textOutline>
                                <w14:props3d w14:extrusionH="57150" w14:contourW="0" w14:prstMaterial="softEdge">
                                  <w14:bevelT w14:w="25400" w14:h="38100" w14:prst="circle"/>
                                </w14:props3d>
                              </w:rPr>
                              <w:t xml:space="preserve">~ ~ </w:t>
                            </w:r>
                            <w:r w:rsidR="00CA7D7C" w:rsidRPr="00145C3E">
                              <w:rPr>
                                <w:rFonts w:ascii="Arial" w:hAnsi="Arial" w:cs="Arial"/>
                                <w:b/>
                                <w:color w:val="7030A0"/>
                                <w:sz w:val="32"/>
                                <w:szCs w:val="32"/>
                                <w14:textOutline w14:w="0" w14:cap="flat" w14:cmpd="sng" w14:algn="ctr">
                                  <w14:noFill/>
                                  <w14:prstDash w14:val="solid"/>
                                  <w14:round/>
                                </w14:textOutline>
                                <w14:props3d w14:extrusionH="57150" w14:contourW="0" w14:prstMaterial="softEdge">
                                  <w14:bevelT w14:w="25400" w14:h="38100" w14:prst="circle"/>
                                </w14:props3d>
                              </w:rPr>
                              <w:t>The Importance of A Good Night’s Sleep</w:t>
                            </w:r>
                            <w:r>
                              <w:rPr>
                                <w:rFonts w:ascii="Arial" w:hAnsi="Arial" w:cs="Arial"/>
                                <w:b/>
                                <w:color w:val="7030A0"/>
                                <w:sz w:val="32"/>
                                <w:szCs w:val="32"/>
                                <w14:textOutline w14:w="0" w14:cap="flat" w14:cmpd="sng" w14:algn="ctr">
                                  <w14:noFill/>
                                  <w14:prstDash w14:val="solid"/>
                                  <w14:round/>
                                </w14:textOutline>
                                <w14:props3d w14:extrusionH="57150" w14:contourW="0" w14:prstMaterial="softEdge">
                                  <w14:bevelT w14:w="25400" w14:h="38100" w14:prst="circle"/>
                                </w14:props3d>
                              </w:rPr>
                              <w:t xml:space="preserve">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D0DEF2" id="_x0000_s1028" type="#_x0000_t84" style="position:absolute;left:0;text-align:left;margin-left:0;margin-top:14.15pt;width:513.75pt;height:43.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8S2NAIAAEMEAAAOAAAAZHJzL2Uyb0RvYy54bWysU8Fu2zAMvQ/YPwi6L06MJO2MOEXXrMOA&#10;rhvQ7gMYWY6FSaImKbGzrx8lp2mw3Yb5YIii+Pj4SK5uBqPZQfqg0NZ8NplyJq3ARtldzb8/37+7&#10;5ixEsA1otLLmRxn4zfrtm1XvKllih7qRnhGIDVXvat7F6KqiCKKTBsIEnbTkbNEbiGT6XdF46And&#10;6KKcTpdFj75xHoUMgW43o5OvM37bShG/tm2QkemaE7eY/z7/t+lfrFdQ7Ty4TokTDfgHFgaUpaRn&#10;qA1EYHuv/oIySngM2MaJQFNg2yohcw1UzWz6RzVPHTiZayFxgjvLFP4frHg8fPNMNTUvObNgqEXP&#10;cojsAw6sTOr0LlT06MnRszjQNXU5VxrcA4ofgVm868Du5K332HcSGmI3S5HFReiIExLItv+CDaWB&#10;fcQMNLTeJOlIDEbo1KXjuTOJiqDL5aKcL8sFZ4J8CzIWuXUFVC/Rzof4SaJh6VDzrTxIneHh8BBi&#10;ogPVy5uUzeK90jq3X1vWE+fyakq5BdAUthoiHY0jXYLdcQZ6R+Mtos+QF7EJcgOhYwegCQuoVTPO&#10;lFGRBlsrU/PrafrG6yTQR9vkvBGUHs/ETdvESuaRPRFO+iXJRvHisB1OjaLo5NticyRBPY5TTVtI&#10;hw79L856mmii83MPXnKmP1tqyvvZfJ5WIBvzxVVJhr/0bC89YAVB1Zx0GI93Ma/NqN0tNa9VWdZX&#10;JqeW06RmtU9blVbh0s6vXnd//RsAAP//AwBQSwMEFAAGAAgAAAAhANr0NOvfAAAACAEAAA8AAABk&#10;cnMvZG93bnJldi54bWxMj0FLw0AQhe+C/2EZwZvdbUo1pNkUFSoU7MFahN622TEJZmdDdtOk/97p&#10;SW9veMN738vXk2vFGfvQeNIwnykQSKW3DVUaDp+bhxREiIasaT2hhgsGWBe3N7nJrB/pA8/7WAkO&#10;oZAZDXWMXSZlKGt0Jsx8h8Tet++diXz2lbS9GTnctTJR6lE60xA31KbD1xrLn/3gNKRDol6+tvJt&#10;VJvd8TDtwmXcvmt9fzc9r0BEnOLfM1zxGR0KZjr5gWwQrQYeEjUk6QLE1VXJ0xLEidV8uQBZ5PL/&#10;gOIXAAD//wMAUEsBAi0AFAAGAAgAAAAhALaDOJL+AAAA4QEAABMAAAAAAAAAAAAAAAAAAAAAAFtD&#10;b250ZW50X1R5cGVzXS54bWxQSwECLQAUAAYACAAAACEAOP0h/9YAAACUAQAACwAAAAAAAAAAAAAA&#10;AAAvAQAAX3JlbHMvLnJlbHNQSwECLQAUAAYACAAAACEALXvEtjQCAABDBAAADgAAAAAAAAAAAAAA&#10;AAAuAgAAZHJzL2Uyb0RvYy54bWxQSwECLQAUAAYACAAAACEA2vQ0698AAAAIAQAADwAAAAAAAAAA&#10;AAAAAACOBAAAZHJzL2Rvd25yZXYueG1sUEsFBgAAAAAEAAQA8wAAAJoFAAAAAA==&#10;" filled="f" stroked="f" strokeweight="1pt">
                <v:textbox>
                  <w:txbxContent>
                    <w:p w:rsidR="00CA7D7C" w:rsidRPr="00145C3E" w:rsidRDefault="00145C3E" w:rsidP="00CA7D7C">
                      <w:pPr>
                        <w:jc w:val="center"/>
                        <w:rPr>
                          <w:rFonts w:ascii="Arial" w:hAnsi="Arial" w:cs="Arial"/>
                          <w:b/>
                          <w:color w:val="7030A0"/>
                          <w:sz w:val="32"/>
                          <w:szCs w:val="32"/>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b/>
                          <w:color w:val="7030A0"/>
                          <w:sz w:val="32"/>
                          <w:szCs w:val="32"/>
                          <w14:textOutline w14:w="0" w14:cap="flat" w14:cmpd="sng" w14:algn="ctr">
                            <w14:noFill/>
                            <w14:prstDash w14:val="solid"/>
                            <w14:round/>
                          </w14:textOutline>
                          <w14:props3d w14:extrusionH="57150" w14:contourW="0" w14:prstMaterial="softEdge">
                            <w14:bevelT w14:w="25400" w14:h="38100" w14:prst="circle"/>
                          </w14:props3d>
                        </w:rPr>
                        <w:t xml:space="preserve">~ ~ </w:t>
                      </w:r>
                      <w:r w:rsidR="00CA7D7C" w:rsidRPr="00145C3E">
                        <w:rPr>
                          <w:rFonts w:ascii="Arial" w:hAnsi="Arial" w:cs="Arial"/>
                          <w:b/>
                          <w:color w:val="7030A0"/>
                          <w:sz w:val="32"/>
                          <w:szCs w:val="32"/>
                          <w14:textOutline w14:w="0" w14:cap="flat" w14:cmpd="sng" w14:algn="ctr">
                            <w14:noFill/>
                            <w14:prstDash w14:val="solid"/>
                            <w14:round/>
                          </w14:textOutline>
                          <w14:props3d w14:extrusionH="57150" w14:contourW="0" w14:prstMaterial="softEdge">
                            <w14:bevelT w14:w="25400" w14:h="38100" w14:prst="circle"/>
                          </w14:props3d>
                        </w:rPr>
                        <w:t>The Importance of A Good Night’s Sleep</w:t>
                      </w:r>
                      <w:r>
                        <w:rPr>
                          <w:rFonts w:ascii="Arial" w:hAnsi="Arial" w:cs="Arial"/>
                          <w:b/>
                          <w:color w:val="7030A0"/>
                          <w:sz w:val="32"/>
                          <w:szCs w:val="32"/>
                          <w14:textOutline w14:w="0" w14:cap="flat" w14:cmpd="sng" w14:algn="ctr">
                            <w14:noFill/>
                            <w14:prstDash w14:val="solid"/>
                            <w14:round/>
                          </w14:textOutline>
                          <w14:props3d w14:extrusionH="57150" w14:contourW="0" w14:prstMaterial="softEdge">
                            <w14:bevelT w14:w="25400" w14:h="38100" w14:prst="circle"/>
                          </w14:props3d>
                        </w:rPr>
                        <w:t xml:space="preserve"> ~ ~</w:t>
                      </w:r>
                    </w:p>
                  </w:txbxContent>
                </v:textbox>
                <w10:wrap type="square" anchorx="margin"/>
              </v:shape>
            </w:pict>
          </mc:Fallback>
        </mc:AlternateContent>
      </w:r>
    </w:p>
    <w:p w:rsidR="00CA7D7C" w:rsidRDefault="00CA7D7C" w:rsidP="00CA7D7C">
      <w:pPr>
        <w:rPr>
          <w:rFonts w:ascii="Times New Roman" w:hAnsi="Times New Roman" w:cs="Times New Roman"/>
          <w:color w:val="000000"/>
          <w:sz w:val="18"/>
          <w:szCs w:val="18"/>
        </w:rPr>
      </w:pPr>
    </w:p>
    <w:p w:rsidR="00CA7D7C" w:rsidRPr="00596278" w:rsidRDefault="00CA7D7C" w:rsidP="00065168">
      <w:pPr>
        <w:ind w:left="144"/>
        <w:jc w:val="both"/>
        <w:rPr>
          <w:rFonts w:ascii="Times New Roman" w:hAnsi="Times New Roman" w:cs="Times New Roman"/>
          <w:color w:val="000000"/>
          <w:sz w:val="24"/>
          <w:szCs w:val="24"/>
          <w:shd w:val="clear" w:color="auto" w:fill="FFFFFF"/>
        </w:rPr>
      </w:pPr>
      <w:r w:rsidRPr="00145C3E">
        <w:rPr>
          <w:rFonts w:ascii="Times New Roman" w:hAnsi="Times New Roman" w:cs="Times New Roman"/>
          <w:b/>
          <w:bCs/>
          <w:color w:val="2F5496" w:themeColor="accent5" w:themeShade="BF"/>
          <w:sz w:val="24"/>
          <w:szCs w:val="24"/>
          <w:shd w:val="clear" w:color="auto" w:fill="FFFFFF"/>
        </w:rPr>
        <w:t>Sleeping is a basic human need,</w:t>
      </w:r>
      <w:r w:rsidRPr="00145C3E">
        <w:rPr>
          <w:rFonts w:ascii="Times New Roman" w:hAnsi="Times New Roman" w:cs="Times New Roman"/>
          <w:color w:val="2F5496" w:themeColor="accent5" w:themeShade="BF"/>
          <w:sz w:val="24"/>
          <w:szCs w:val="24"/>
          <w:shd w:val="clear" w:color="auto" w:fill="FFFFFF"/>
        </w:rPr>
        <w:t xml:space="preserve"> </w:t>
      </w:r>
      <w:r w:rsidRPr="00596278">
        <w:rPr>
          <w:rFonts w:ascii="Times New Roman" w:hAnsi="Times New Roman" w:cs="Times New Roman"/>
          <w:color w:val="000000"/>
          <w:sz w:val="24"/>
          <w:szCs w:val="24"/>
          <w:shd w:val="clear" w:color="auto" w:fill="FFFFFF"/>
        </w:rPr>
        <w:t xml:space="preserve">like eating, drinking, and breathing.  Like these other needs, sleeping is vital for good health and wellbeing throughout your lifetime.  Adults need between 7 and 9 hours of sleep per night; children and teens need even more.  In 1910, most adults slept 9 hours a night!  Now, surveys show the average adult sleeps fewer than 7 hours a night.  According to the Centers for Disease Control and Prevention (CDC), one-third of adults report not getting enough sleep </w:t>
      </w:r>
      <w:r w:rsidRPr="00596278">
        <w:rPr>
          <w:rFonts w:ascii="Times New Roman" w:hAnsi="Times New Roman" w:cs="Times New Roman"/>
          <w:color w:val="000000"/>
          <w:sz w:val="24"/>
          <w:szCs w:val="24"/>
          <w:u w:val="single"/>
          <w:shd w:val="clear" w:color="auto" w:fill="FFFFFF"/>
        </w:rPr>
        <w:t>every day</w:t>
      </w:r>
      <w:r w:rsidRPr="00596278">
        <w:rPr>
          <w:rFonts w:ascii="Times New Roman" w:hAnsi="Times New Roman" w:cs="Times New Roman"/>
          <w:color w:val="000000"/>
          <w:sz w:val="24"/>
          <w:szCs w:val="24"/>
          <w:shd w:val="clear" w:color="auto" w:fill="FFFFFF"/>
        </w:rPr>
        <w:t>.  More than one-third of adults report daytime sleepiness so severe that it interferes with work, driving, and social functioning at least a few days each month.</w:t>
      </w:r>
      <w:r w:rsidR="00065168" w:rsidRPr="00065168">
        <w:rPr>
          <w:noProof/>
        </w:rPr>
        <w:t xml:space="preserve"> </w:t>
      </w:r>
    </w:p>
    <w:p w:rsidR="00292AF5" w:rsidRDefault="00292AF5" w:rsidP="006F598D">
      <w:pPr>
        <w:jc w:val="both"/>
        <w:rPr>
          <w:rFonts w:ascii="Times New Roman" w:hAnsi="Times New Roman" w:cs="Times New Roman"/>
          <w:b/>
          <w:bCs/>
          <w:color w:val="0070C0"/>
          <w:sz w:val="24"/>
          <w:szCs w:val="24"/>
          <w:shd w:val="clear" w:color="auto" w:fill="FFFFFF"/>
        </w:rPr>
      </w:pPr>
    </w:p>
    <w:p w:rsidR="00145C3E" w:rsidRDefault="00145C3E">
      <w:pPr>
        <w:spacing w:after="160" w:line="259" w:lineRule="auto"/>
        <w:rPr>
          <w:rFonts w:ascii="Times New Roman" w:hAnsi="Times New Roman" w:cs="Times New Roman"/>
          <w:b/>
          <w:bCs/>
          <w:color w:val="0070C0"/>
          <w:sz w:val="24"/>
          <w:szCs w:val="24"/>
          <w:shd w:val="clear" w:color="auto" w:fill="FFFFFF"/>
        </w:rPr>
      </w:pPr>
      <w:r>
        <w:rPr>
          <w:rFonts w:ascii="Times New Roman" w:hAnsi="Times New Roman" w:cs="Times New Roman"/>
          <w:b/>
          <w:bCs/>
          <w:color w:val="0070C0"/>
          <w:sz w:val="24"/>
          <w:szCs w:val="24"/>
          <w:shd w:val="clear" w:color="auto" w:fill="FFFFFF"/>
        </w:rPr>
        <w:br w:type="page"/>
      </w:r>
    </w:p>
    <w:p w:rsidR="00CA7D7C" w:rsidRPr="00596278" w:rsidRDefault="00CA7D7C" w:rsidP="006F598D">
      <w:pPr>
        <w:jc w:val="both"/>
        <w:rPr>
          <w:rFonts w:ascii="Times New Roman" w:hAnsi="Times New Roman" w:cs="Times New Roman"/>
          <w:color w:val="000000"/>
          <w:sz w:val="24"/>
          <w:szCs w:val="24"/>
          <w:shd w:val="clear" w:color="auto" w:fill="FFFFFF"/>
        </w:rPr>
      </w:pPr>
      <w:r w:rsidRPr="00145C3E">
        <w:rPr>
          <w:rFonts w:ascii="Times New Roman" w:hAnsi="Times New Roman" w:cs="Times New Roman"/>
          <w:b/>
          <w:bCs/>
          <w:color w:val="2F5496" w:themeColor="accent5" w:themeShade="BF"/>
          <w:sz w:val="24"/>
          <w:szCs w:val="24"/>
          <w:shd w:val="clear" w:color="auto" w:fill="FFFFFF"/>
        </w:rPr>
        <w:lastRenderedPageBreak/>
        <w:t>Sleep is as important for good health and wellbeing as diet and exercise.</w:t>
      </w:r>
      <w:r w:rsidRPr="00145C3E">
        <w:rPr>
          <w:rFonts w:ascii="Times New Roman" w:hAnsi="Times New Roman" w:cs="Times New Roman"/>
          <w:color w:val="2F5496" w:themeColor="accent5" w:themeShade="BF"/>
          <w:sz w:val="24"/>
          <w:szCs w:val="24"/>
          <w:shd w:val="clear" w:color="auto" w:fill="FFFFFF"/>
        </w:rPr>
        <w:t xml:space="preserve">   </w:t>
      </w:r>
      <w:r w:rsidRPr="00596278">
        <w:rPr>
          <w:rFonts w:ascii="Times New Roman" w:hAnsi="Times New Roman" w:cs="Times New Roman"/>
          <w:color w:val="000000"/>
          <w:sz w:val="24"/>
          <w:szCs w:val="24"/>
          <w:shd w:val="clear" w:color="auto" w:fill="FFFFFF"/>
        </w:rPr>
        <w:t xml:space="preserve">Sleep is essential to both our mental and physical health.  Sleep impacts how you feel and perform during the day.  During sleep, your body and brain repair and restore themselves – sleep helps strengthen your immune system, and improves learning, memory, stamina, mood, and general health. </w:t>
      </w:r>
      <w:r w:rsidR="00FC4B5E" w:rsidRPr="00596278">
        <w:rPr>
          <w:rFonts w:ascii="Times New Roman" w:hAnsi="Times New Roman" w:cs="Times New Roman"/>
          <w:color w:val="000000"/>
          <w:sz w:val="24"/>
          <w:szCs w:val="24"/>
          <w:shd w:val="clear" w:color="auto" w:fill="FFFFFF"/>
        </w:rPr>
        <w:t xml:space="preserve"> </w:t>
      </w:r>
      <w:r w:rsidRPr="00596278">
        <w:rPr>
          <w:rFonts w:ascii="Times New Roman" w:hAnsi="Times New Roman" w:cs="Times New Roman"/>
          <w:color w:val="000000"/>
          <w:sz w:val="24"/>
          <w:szCs w:val="24"/>
          <w:shd w:val="clear" w:color="auto" w:fill="FFFFFF"/>
        </w:rPr>
        <w:t xml:space="preserve">Not getting enough sleep increases your risk of developing chronic diseases such as diabetes, cardiovascular disease, and depression. </w:t>
      </w:r>
      <w:r w:rsidR="00FC4B5E" w:rsidRPr="00596278">
        <w:rPr>
          <w:rFonts w:ascii="Times New Roman" w:hAnsi="Times New Roman" w:cs="Times New Roman"/>
          <w:color w:val="000000"/>
          <w:sz w:val="24"/>
          <w:szCs w:val="24"/>
          <w:shd w:val="clear" w:color="auto" w:fill="FFFFFF"/>
        </w:rPr>
        <w:t xml:space="preserve"> </w:t>
      </w:r>
      <w:r w:rsidRPr="00596278">
        <w:rPr>
          <w:rFonts w:ascii="Times New Roman" w:hAnsi="Times New Roman" w:cs="Times New Roman"/>
          <w:color w:val="000000"/>
          <w:sz w:val="24"/>
          <w:szCs w:val="24"/>
          <w:shd w:val="clear" w:color="auto" w:fill="FFFFFF"/>
        </w:rPr>
        <w:t>Lack of sleep also affects your cognition and reaction time, leading to more injuries and accidents.</w:t>
      </w:r>
    </w:p>
    <w:p w:rsidR="00CA7D7C" w:rsidRPr="00214E4E" w:rsidRDefault="00CA7D7C" w:rsidP="006F598D">
      <w:pPr>
        <w:jc w:val="both"/>
        <w:rPr>
          <w:rFonts w:ascii="Times New Roman" w:hAnsi="Times New Roman" w:cs="Times New Roman"/>
          <w:color w:val="000000"/>
          <w:sz w:val="24"/>
          <w:szCs w:val="24"/>
        </w:rPr>
      </w:pPr>
    </w:p>
    <w:p w:rsidR="00CA7D7C" w:rsidRPr="00145C3E" w:rsidRDefault="00214E4E" w:rsidP="006F598D">
      <w:pPr>
        <w:jc w:val="both"/>
        <w:rPr>
          <w:rFonts w:ascii="Times New Roman" w:hAnsi="Times New Roman" w:cs="Times New Roman"/>
          <w:b/>
          <w:color w:val="2F5496" w:themeColor="accent5" w:themeShade="BF"/>
          <w:sz w:val="28"/>
          <w:szCs w:val="28"/>
        </w:rPr>
      </w:pPr>
      <w:r w:rsidRPr="00145C3E">
        <w:rPr>
          <w:rFonts w:ascii="Times New Roman" w:hAnsi="Times New Roman" w:cs="Times New Roman"/>
          <w:b/>
          <w:color w:val="2F5496" w:themeColor="accent5" w:themeShade="BF"/>
          <w:sz w:val="28"/>
          <w:szCs w:val="28"/>
        </w:rPr>
        <w:t>Six Habits for better sleep</w:t>
      </w:r>
    </w:p>
    <w:p w:rsidR="00214E4E" w:rsidRPr="00214E4E" w:rsidRDefault="00214E4E" w:rsidP="006F598D">
      <w:pPr>
        <w:jc w:val="both"/>
        <w:rPr>
          <w:rFonts w:ascii="Times New Roman" w:hAnsi="Times New Roman" w:cs="Times New Roman"/>
          <w:color w:val="000000"/>
          <w:sz w:val="24"/>
          <w:szCs w:val="24"/>
        </w:rPr>
      </w:pPr>
      <w:r w:rsidRPr="00214E4E">
        <w:rPr>
          <w:rFonts w:ascii="Times New Roman" w:hAnsi="Times New Roman" w:cs="Times New Roman"/>
          <w:color w:val="000000"/>
          <w:sz w:val="24"/>
          <w:szCs w:val="24"/>
        </w:rPr>
        <w:t xml:space="preserve">Not getting enough sleep is more than an inconvenience and is associated with serious health issues such as obesity, diabetes, heart disease, and depression.  Poor sleep is linked with impaired decision-making, decreased alertness and less energy.  Signs of poor sleep include:  Waking frequently at night; Feeling tired after waking up; Mood shifts, difficulty concentrating and slower thinking.  Health Experts recommend getting at least 7 </w:t>
      </w:r>
      <w:r w:rsidR="00292AF5">
        <w:rPr>
          <w:rFonts w:ascii="Times New Roman" w:hAnsi="Times New Roman" w:cs="Times New Roman"/>
          <w:color w:val="000000"/>
          <w:sz w:val="24"/>
          <w:szCs w:val="24"/>
        </w:rPr>
        <w:t xml:space="preserve">– 9 </w:t>
      </w:r>
      <w:r w:rsidRPr="00214E4E">
        <w:rPr>
          <w:rFonts w:ascii="Times New Roman" w:hAnsi="Times New Roman" w:cs="Times New Roman"/>
          <w:color w:val="000000"/>
          <w:sz w:val="24"/>
          <w:szCs w:val="24"/>
        </w:rPr>
        <w:t>hours of sleep each night and adopting these six habits to help improve sleep:</w:t>
      </w:r>
    </w:p>
    <w:p w:rsidR="00596278" w:rsidRDefault="00596278" w:rsidP="00CA7D7C">
      <w:pPr>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4585"/>
        <w:gridCol w:w="5917"/>
      </w:tblGrid>
      <w:tr w:rsidR="005831D5" w:rsidTr="005831D5">
        <w:tc>
          <w:tcPr>
            <w:tcW w:w="4585" w:type="dxa"/>
          </w:tcPr>
          <w:p w:rsidR="005831D5" w:rsidRPr="005831D5" w:rsidRDefault="005831D5" w:rsidP="005831D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5831D5">
              <w:rPr>
                <w:rFonts w:ascii="Times New Roman" w:hAnsi="Times New Roman" w:cs="Times New Roman"/>
                <w:color w:val="000000"/>
                <w:sz w:val="24"/>
                <w:szCs w:val="24"/>
              </w:rPr>
              <w:t>Keep the bedroom quiet, dark and cool</w:t>
            </w:r>
          </w:p>
        </w:tc>
        <w:tc>
          <w:tcPr>
            <w:tcW w:w="5917" w:type="dxa"/>
          </w:tcPr>
          <w:p w:rsidR="005831D5" w:rsidRDefault="005831D5" w:rsidP="00CA7D7C">
            <w:pPr>
              <w:rPr>
                <w:rFonts w:ascii="Times New Roman" w:hAnsi="Times New Roman" w:cs="Times New Roman"/>
                <w:color w:val="000000"/>
                <w:sz w:val="24"/>
                <w:szCs w:val="24"/>
              </w:rPr>
            </w:pPr>
            <w:r>
              <w:rPr>
                <w:rFonts w:ascii="Times New Roman" w:hAnsi="Times New Roman" w:cs="Times New Roman"/>
                <w:color w:val="000000"/>
                <w:sz w:val="24"/>
                <w:szCs w:val="24"/>
              </w:rPr>
              <w:t>4)  Stick to a consistent sleep schedule, even on weekends</w:t>
            </w:r>
          </w:p>
        </w:tc>
      </w:tr>
      <w:tr w:rsidR="005831D5" w:rsidTr="005831D5">
        <w:tc>
          <w:tcPr>
            <w:tcW w:w="4585" w:type="dxa"/>
          </w:tcPr>
          <w:p w:rsidR="005831D5" w:rsidRDefault="005831D5" w:rsidP="00CA7D7C">
            <w:pPr>
              <w:rPr>
                <w:rFonts w:ascii="Times New Roman" w:hAnsi="Times New Roman" w:cs="Times New Roman"/>
                <w:color w:val="000000"/>
                <w:sz w:val="24"/>
                <w:szCs w:val="24"/>
              </w:rPr>
            </w:pPr>
            <w:r>
              <w:rPr>
                <w:rFonts w:ascii="Times New Roman" w:hAnsi="Times New Roman" w:cs="Times New Roman"/>
                <w:color w:val="000000"/>
                <w:sz w:val="24"/>
                <w:szCs w:val="24"/>
              </w:rPr>
              <w:t>2)  Exercise regularly</w:t>
            </w:r>
          </w:p>
        </w:tc>
        <w:tc>
          <w:tcPr>
            <w:tcW w:w="5917" w:type="dxa"/>
          </w:tcPr>
          <w:p w:rsidR="005831D5" w:rsidRDefault="005831D5" w:rsidP="00CA7D7C">
            <w:pPr>
              <w:rPr>
                <w:rFonts w:ascii="Times New Roman" w:hAnsi="Times New Roman" w:cs="Times New Roman"/>
                <w:color w:val="000000"/>
                <w:sz w:val="24"/>
                <w:szCs w:val="24"/>
              </w:rPr>
            </w:pPr>
            <w:r>
              <w:rPr>
                <w:rFonts w:ascii="Times New Roman" w:hAnsi="Times New Roman" w:cs="Times New Roman"/>
                <w:color w:val="000000"/>
                <w:sz w:val="24"/>
                <w:szCs w:val="24"/>
              </w:rPr>
              <w:t>5)  Establish a relaxing bedtime routine</w:t>
            </w:r>
          </w:p>
        </w:tc>
      </w:tr>
      <w:tr w:rsidR="005831D5" w:rsidTr="005831D5">
        <w:tc>
          <w:tcPr>
            <w:tcW w:w="4585" w:type="dxa"/>
          </w:tcPr>
          <w:p w:rsidR="005831D5" w:rsidRDefault="005831D5" w:rsidP="00CA7D7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3)  Avoid large meals, caffeine, nicotine and </w:t>
            </w:r>
          </w:p>
          <w:p w:rsidR="005831D5" w:rsidRDefault="005831D5" w:rsidP="00CA7D7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alcohol before bed</w:t>
            </w:r>
          </w:p>
        </w:tc>
        <w:tc>
          <w:tcPr>
            <w:tcW w:w="5917" w:type="dxa"/>
          </w:tcPr>
          <w:p w:rsidR="005831D5" w:rsidRDefault="005831D5" w:rsidP="00CA7D7C">
            <w:pPr>
              <w:rPr>
                <w:rFonts w:ascii="Times New Roman" w:hAnsi="Times New Roman" w:cs="Times New Roman"/>
                <w:color w:val="000000"/>
                <w:sz w:val="24"/>
                <w:szCs w:val="24"/>
              </w:rPr>
            </w:pPr>
            <w:r>
              <w:rPr>
                <w:rFonts w:ascii="Times New Roman" w:hAnsi="Times New Roman" w:cs="Times New Roman"/>
                <w:color w:val="000000"/>
                <w:sz w:val="24"/>
                <w:szCs w:val="24"/>
              </w:rPr>
              <w:t>6)  Remove TV’s, computers and smart phones from the</w:t>
            </w:r>
          </w:p>
          <w:p w:rsidR="005831D5" w:rsidRDefault="005831D5" w:rsidP="005831D5">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bedroom</w:t>
            </w:r>
          </w:p>
        </w:tc>
      </w:tr>
    </w:tbl>
    <w:p w:rsidR="006F598D" w:rsidRDefault="006F598D" w:rsidP="00292AF5">
      <w:pPr>
        <w:rPr>
          <w:rFonts w:ascii="Century Gothic" w:hAnsi="Century Gothic"/>
          <w:b/>
          <w:bCs/>
          <w:color w:val="0070C0"/>
          <w:sz w:val="24"/>
          <w:szCs w:val="24"/>
        </w:rPr>
      </w:pPr>
    </w:p>
    <w:p w:rsidR="00292AF5" w:rsidRPr="00FC4B5E" w:rsidRDefault="00292AF5" w:rsidP="00292AF5">
      <w:pPr>
        <w:rPr>
          <w:rFonts w:ascii="Century Gothic" w:hAnsi="Century Gothic"/>
          <w:b/>
          <w:bCs/>
          <w:color w:val="0070C0"/>
          <w:sz w:val="24"/>
          <w:szCs w:val="24"/>
        </w:rPr>
      </w:pPr>
      <w:r w:rsidRPr="00FC4B5E">
        <w:rPr>
          <w:rFonts w:ascii="Century Gothic" w:hAnsi="Century Gothic"/>
          <w:b/>
          <w:bCs/>
          <w:color w:val="0070C0"/>
          <w:sz w:val="24"/>
          <w:szCs w:val="24"/>
        </w:rPr>
        <w:t>Here are some additional resources:</w:t>
      </w:r>
    </w:p>
    <w:p w:rsidR="00292AF5" w:rsidRPr="00292AF5" w:rsidRDefault="00292AF5" w:rsidP="00292AF5">
      <w:pPr>
        <w:numPr>
          <w:ilvl w:val="0"/>
          <w:numId w:val="8"/>
        </w:numPr>
        <w:rPr>
          <w:rFonts w:ascii="Times New Roman" w:eastAsia="Times New Roman" w:hAnsi="Times New Roman" w:cs="Times New Roman"/>
          <w:sz w:val="24"/>
          <w:szCs w:val="24"/>
        </w:rPr>
      </w:pPr>
      <w:r w:rsidRPr="00292AF5">
        <w:rPr>
          <w:rFonts w:ascii="Times New Roman" w:eastAsia="Times New Roman" w:hAnsi="Times New Roman" w:cs="Times New Roman"/>
          <w:sz w:val="24"/>
          <w:szCs w:val="24"/>
        </w:rPr>
        <w:t xml:space="preserve">Centers for Disease Control and Prevention (CDC): </w:t>
      </w:r>
      <w:hyperlink r:id="rId12" w:history="1">
        <w:r w:rsidRPr="00292AF5">
          <w:rPr>
            <w:rStyle w:val="Hyperlink"/>
            <w:rFonts w:ascii="Times New Roman" w:eastAsia="Times New Roman" w:hAnsi="Times New Roman" w:cs="Times New Roman"/>
            <w:sz w:val="24"/>
            <w:szCs w:val="24"/>
          </w:rPr>
          <w:t>Sle</w:t>
        </w:r>
        <w:r w:rsidRPr="00292AF5">
          <w:rPr>
            <w:rStyle w:val="Hyperlink"/>
            <w:rFonts w:ascii="Times New Roman" w:eastAsia="Times New Roman" w:hAnsi="Times New Roman" w:cs="Times New Roman"/>
            <w:sz w:val="24"/>
            <w:szCs w:val="24"/>
          </w:rPr>
          <w:t>e</w:t>
        </w:r>
        <w:r w:rsidRPr="00292AF5">
          <w:rPr>
            <w:rStyle w:val="Hyperlink"/>
            <w:rFonts w:ascii="Times New Roman" w:eastAsia="Times New Roman" w:hAnsi="Times New Roman" w:cs="Times New Roman"/>
            <w:sz w:val="24"/>
            <w:szCs w:val="24"/>
          </w:rPr>
          <w:t>p</w:t>
        </w:r>
      </w:hyperlink>
    </w:p>
    <w:p w:rsidR="00596278" w:rsidRPr="005831D5" w:rsidRDefault="00292AF5" w:rsidP="00CA7D7C">
      <w:pPr>
        <w:numPr>
          <w:ilvl w:val="0"/>
          <w:numId w:val="8"/>
        </w:numPr>
        <w:rPr>
          <w:rFonts w:ascii="Times New Roman" w:eastAsia="Times New Roman" w:hAnsi="Times New Roman" w:cs="Times New Roman"/>
          <w:sz w:val="24"/>
          <w:szCs w:val="24"/>
        </w:rPr>
      </w:pPr>
      <w:r w:rsidRPr="00292AF5">
        <w:rPr>
          <w:rFonts w:ascii="Times New Roman" w:eastAsia="Times New Roman" w:hAnsi="Times New Roman" w:cs="Times New Roman"/>
          <w:sz w:val="24"/>
          <w:szCs w:val="24"/>
        </w:rPr>
        <w:t xml:space="preserve">NIH National Heart, Lung, and Blood Institute: </w:t>
      </w:r>
      <w:hyperlink r:id="rId13" w:history="1">
        <w:r w:rsidRPr="00292AF5">
          <w:rPr>
            <w:rStyle w:val="Hyperlink"/>
            <w:rFonts w:ascii="Times New Roman" w:eastAsia="Times New Roman" w:hAnsi="Times New Roman" w:cs="Times New Roman"/>
            <w:sz w:val="24"/>
            <w:szCs w:val="24"/>
          </w:rPr>
          <w:t>Sl</w:t>
        </w:r>
        <w:r w:rsidRPr="00292AF5">
          <w:rPr>
            <w:rStyle w:val="Hyperlink"/>
            <w:rFonts w:ascii="Times New Roman" w:eastAsia="Times New Roman" w:hAnsi="Times New Roman" w:cs="Times New Roman"/>
            <w:sz w:val="24"/>
            <w:szCs w:val="24"/>
          </w:rPr>
          <w:t>e</w:t>
        </w:r>
        <w:r w:rsidRPr="00292AF5">
          <w:rPr>
            <w:rStyle w:val="Hyperlink"/>
            <w:rFonts w:ascii="Times New Roman" w:eastAsia="Times New Roman" w:hAnsi="Times New Roman" w:cs="Times New Roman"/>
            <w:sz w:val="24"/>
            <w:szCs w:val="24"/>
          </w:rPr>
          <w:t>ep</w:t>
        </w:r>
      </w:hyperlink>
    </w:p>
    <w:p w:rsidR="00145C3E" w:rsidRPr="005831D5" w:rsidRDefault="005831D5" w:rsidP="00145C3E">
      <w:pPr>
        <w:spacing w:after="160" w:line="259" w:lineRule="auto"/>
        <w:jc w:val="right"/>
        <w:rPr>
          <w:rFonts w:ascii="Times New Roman" w:hAnsi="Times New Roman" w:cs="Times New Roman"/>
          <w:i/>
          <w:color w:val="1C1E21"/>
          <w:spacing w:val="-6"/>
          <w:sz w:val="18"/>
          <w:szCs w:val="18"/>
        </w:rPr>
      </w:pPr>
      <w:r w:rsidRPr="00CE024F">
        <w:rPr>
          <w:rFonts w:ascii="Arial" w:hAnsi="Arial" w:cs="Arial"/>
          <w:noProof/>
        </w:rPr>
        <mc:AlternateContent>
          <mc:Choice Requires="wps">
            <w:drawing>
              <wp:anchor distT="45720" distB="45720" distL="114300" distR="114300" simplePos="0" relativeHeight="251683840" behindDoc="0" locked="0" layoutInCell="1" allowOverlap="1" wp14:anchorId="34C67CD2" wp14:editId="3DAF50B7">
                <wp:simplePos x="0" y="0"/>
                <wp:positionH relativeFrom="margin">
                  <wp:align>left</wp:align>
                </wp:positionH>
                <wp:positionV relativeFrom="paragraph">
                  <wp:posOffset>398145</wp:posOffset>
                </wp:positionV>
                <wp:extent cx="6610350" cy="438150"/>
                <wp:effectExtent l="19050" t="1905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438150"/>
                        </a:xfrm>
                        <a:prstGeom prst="roundRect">
                          <a:avLst/>
                        </a:prstGeom>
                        <a:solidFill>
                          <a:srgbClr val="CCCCFF"/>
                        </a:solidFill>
                        <a:ln w="28575" cap="flat" cmpd="sng" algn="ctr">
                          <a:solidFill>
                            <a:srgbClr val="FF0066"/>
                          </a:solidFill>
                          <a:prstDash val="solid"/>
                          <a:miter lim="800000"/>
                          <a:headEnd/>
                          <a:tailEnd/>
                        </a:ln>
                        <a:effectLst/>
                      </wps:spPr>
                      <wps:txbx>
                        <w:txbxContent>
                          <w:p w:rsidR="003E1CCC" w:rsidRPr="00145C3E" w:rsidRDefault="00145C3E" w:rsidP="003E1CCC">
                            <w:pPr>
                              <w:jc w:val="center"/>
                              <w:rPr>
                                <w:rFonts w:ascii="Arial" w:hAnsi="Arial" w:cs="Arial"/>
                                <w:b/>
                                <w:color w:val="7030A0"/>
                                <w:sz w:val="32"/>
                                <w:szCs w:val="32"/>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b/>
                                <w:color w:val="7030A0"/>
                                <w:sz w:val="32"/>
                                <w:szCs w:val="32"/>
                                <w14:textOutline w14:w="0" w14:cap="flat" w14:cmpd="sng" w14:algn="ctr">
                                  <w14:noFill/>
                                  <w14:prstDash w14:val="solid"/>
                                  <w14:round/>
                                </w14:textOutline>
                                <w14:props3d w14:extrusionH="57150" w14:contourW="0" w14:prstMaterial="softEdge">
                                  <w14:bevelT w14:w="25400" w14:h="38100" w14:prst="circle"/>
                                </w14:props3d>
                              </w:rPr>
                              <w:t xml:space="preserve">~ ~ </w:t>
                            </w:r>
                            <w:r w:rsidR="003E1CCC" w:rsidRPr="00145C3E">
                              <w:rPr>
                                <w:rFonts w:ascii="Arial" w:hAnsi="Arial" w:cs="Arial"/>
                                <w:b/>
                                <w:color w:val="7030A0"/>
                                <w:sz w:val="32"/>
                                <w:szCs w:val="32"/>
                                <w14:textOutline w14:w="0" w14:cap="flat" w14:cmpd="sng" w14:algn="ctr">
                                  <w14:noFill/>
                                  <w14:prstDash w14:val="solid"/>
                                  <w14:round/>
                                </w14:textOutline>
                                <w14:props3d w14:extrusionH="57150" w14:contourW="0" w14:prstMaterial="softEdge">
                                  <w14:bevelT w14:w="25400" w14:h="38100" w14:prst="circle"/>
                                </w14:props3d>
                              </w:rPr>
                              <w:t>Six Ways To Reduce Prescription Drug Costs</w:t>
                            </w:r>
                            <w:r>
                              <w:rPr>
                                <w:rFonts w:ascii="Arial" w:hAnsi="Arial" w:cs="Arial"/>
                                <w:b/>
                                <w:color w:val="7030A0"/>
                                <w:sz w:val="32"/>
                                <w:szCs w:val="32"/>
                                <w14:textOutline w14:w="0" w14:cap="flat" w14:cmpd="sng" w14:algn="ctr">
                                  <w14:noFill/>
                                  <w14:prstDash w14:val="solid"/>
                                  <w14:round/>
                                </w14:textOutline>
                                <w14:props3d w14:extrusionH="57150" w14:contourW="0" w14:prstMaterial="softEdge">
                                  <w14:bevelT w14:w="25400" w14:h="38100" w14:prst="circle"/>
                                </w14:props3d>
                              </w:rPr>
                              <w:t xml:space="preserve">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4C67CD2" id="_x0000_s1030" style="position:absolute;left:0;text-align:left;margin-left:0;margin-top:31.35pt;width:520.5pt;height:34.5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RAUwIAAJkEAAAOAAAAZHJzL2Uyb0RvYy54bWysVNtu2zAMfR+wfxD0vjpJkzQz6hRdugwD&#10;dsPafQAjy7YwSdQkJXb39aPktM1uL8P8IJAidXg5pC+vBqPZQfqg0FZ8ejbhTFqBtbJtxb/cbV+s&#10;OAsRbA0araz4vQz8av382WXvSjnDDnUtPSMQG8reVbyL0ZVFEUQnDYQzdNKSsUFvIJLq26L20BO6&#10;0cVsMlkWPfraeRQyBLq9GY18nfGbRor4sWmCjExXnHKL+fT53KWzWF9C2XpwnRLHNOAfsjCgLAV9&#10;hLqBCGzv1W9QRgmPAZt4JtAU2DRKyFwDVTOd/FLNbQdO5lqoOcE9tin8P1jx4fDJM1VX/JwzC4Yo&#10;upNDZK9wYLPUnd6FkpxuHbnFga6J5VxpcO9QfA3M4qYD28pr77HvJNSU3TS9LE6ejjghgez691hT&#10;GNhHzEBD401qHTWDETqxdP/ITEpF0OVyOZ2cL8gkyDY/X01JTiGgfHjtfIhvJBqWhIp73Nv6M9Gf&#10;Q8DhXYij/4NfihhQq3qrtM6Kb3cb7dkBaFQ29G23xxA/uWnL+orPVouLBWUDNLKNhkiicdTEYFvO&#10;QLe0CyL6sU9/DbLd0gAv/xQkJXkDoRuTyfGTG5RGRVoXrUzFV5P0jdep7a9tnV0iKD3K1B1t0yuZ&#10;F+HYgsRKImKkJA674Ug/vU62Hdb3RJPHcVdot0no0H/nrKc9oRq/7cFLzvRbS1S/nM7nabGyMl9c&#10;zEjxp5bdqQWsIKiKU8NGcRPzMqYsLV7TSDQqE/WUyXGQaP4z38ddTQt2qmevpz/K+gcAAAD//wMA&#10;UEsDBBQABgAIAAAAIQD4+4R73wAAAAgBAAAPAAAAZHJzL2Rvd25yZXYueG1sTI9BS8NAEIXvgv9h&#10;GaE3u0kNrcRsSikILYpgFc/b7DSJ3Z0N2U2b+uudnvQ2M+/x5nvFcnRWnLAPrScF6TQBgVR501Kt&#10;4PPj+f4RRIiajLaeUMEFAyzL25tC58af6R1Pu1gLDqGQawVNjF0uZagadDpMfYfE2sH3Tkde+1qa&#10;Xp853Fk5S5K5dLol/tDoDtcNVsfd4BR8/QS73VRvL+71IOX38eI32ZApNbkbV08gIo7xzwxXfEaH&#10;kpn2fiAThFXARaKC+WwB4qomWcqXPU8P6QJkWcj/BcpfAAAA//8DAFBLAQItABQABgAIAAAAIQC2&#10;gziS/gAAAOEBAAATAAAAAAAAAAAAAAAAAAAAAABbQ29udGVudF9UeXBlc10ueG1sUEsBAi0AFAAG&#10;AAgAAAAhADj9If/WAAAAlAEAAAsAAAAAAAAAAAAAAAAALwEAAF9yZWxzLy5yZWxzUEsBAi0AFAAG&#10;AAgAAAAhANX/xEBTAgAAmQQAAA4AAAAAAAAAAAAAAAAALgIAAGRycy9lMm9Eb2MueG1sUEsBAi0A&#10;FAAGAAgAAAAhAPj7hHvfAAAACAEAAA8AAAAAAAAAAAAAAAAArQQAAGRycy9kb3ducmV2LnhtbFBL&#10;BQYAAAAABAAEAPMAAAC5BQAAAAA=&#10;" fillcolor="#ccf" strokecolor="#f06" strokeweight="2.25pt">
                <v:stroke joinstyle="miter"/>
                <v:textbox>
                  <w:txbxContent>
                    <w:p w:rsidR="003E1CCC" w:rsidRPr="00145C3E" w:rsidRDefault="00145C3E" w:rsidP="003E1CCC">
                      <w:pPr>
                        <w:jc w:val="center"/>
                        <w:rPr>
                          <w:rFonts w:ascii="Arial" w:hAnsi="Arial" w:cs="Arial"/>
                          <w:b/>
                          <w:color w:val="7030A0"/>
                          <w:sz w:val="32"/>
                          <w:szCs w:val="32"/>
                          <w14:textOutline w14:w="0" w14:cap="flat" w14:cmpd="sng" w14:algn="ctr">
                            <w14:noFill/>
                            <w14:prstDash w14:val="solid"/>
                            <w14:round/>
                          </w14:textOutline>
                          <w14:props3d w14:extrusionH="57150" w14:contourW="0" w14:prstMaterial="softEdge">
                            <w14:bevelT w14:w="25400" w14:h="38100" w14:prst="circle"/>
                          </w14:props3d>
                        </w:rPr>
                      </w:pPr>
                      <w:r>
                        <w:rPr>
                          <w:rFonts w:ascii="Arial" w:hAnsi="Arial" w:cs="Arial"/>
                          <w:b/>
                          <w:color w:val="7030A0"/>
                          <w:sz w:val="32"/>
                          <w:szCs w:val="32"/>
                          <w14:textOutline w14:w="0" w14:cap="flat" w14:cmpd="sng" w14:algn="ctr">
                            <w14:noFill/>
                            <w14:prstDash w14:val="solid"/>
                            <w14:round/>
                          </w14:textOutline>
                          <w14:props3d w14:extrusionH="57150" w14:contourW="0" w14:prstMaterial="softEdge">
                            <w14:bevelT w14:w="25400" w14:h="38100" w14:prst="circle"/>
                          </w14:props3d>
                        </w:rPr>
                        <w:t xml:space="preserve">~ ~ </w:t>
                      </w:r>
                      <w:r w:rsidR="003E1CCC" w:rsidRPr="00145C3E">
                        <w:rPr>
                          <w:rFonts w:ascii="Arial" w:hAnsi="Arial" w:cs="Arial"/>
                          <w:b/>
                          <w:color w:val="7030A0"/>
                          <w:sz w:val="32"/>
                          <w:szCs w:val="32"/>
                          <w14:textOutline w14:w="0" w14:cap="flat" w14:cmpd="sng" w14:algn="ctr">
                            <w14:noFill/>
                            <w14:prstDash w14:val="solid"/>
                            <w14:round/>
                          </w14:textOutline>
                          <w14:props3d w14:extrusionH="57150" w14:contourW="0" w14:prstMaterial="softEdge">
                            <w14:bevelT w14:w="25400" w14:h="38100" w14:prst="circle"/>
                          </w14:props3d>
                        </w:rPr>
                        <w:t>Six Ways To Reduce Prescription Drug Costs</w:t>
                      </w:r>
                      <w:r>
                        <w:rPr>
                          <w:rFonts w:ascii="Arial" w:hAnsi="Arial" w:cs="Arial"/>
                          <w:b/>
                          <w:color w:val="7030A0"/>
                          <w:sz w:val="32"/>
                          <w:szCs w:val="32"/>
                          <w14:textOutline w14:w="0" w14:cap="flat" w14:cmpd="sng" w14:algn="ctr">
                            <w14:noFill/>
                            <w14:prstDash w14:val="solid"/>
                            <w14:round/>
                          </w14:textOutline>
                          <w14:props3d w14:extrusionH="57150" w14:contourW="0" w14:prstMaterial="softEdge">
                            <w14:bevelT w14:w="25400" w14:h="38100" w14:prst="circle"/>
                          </w14:props3d>
                        </w:rPr>
                        <w:t xml:space="preserve"> ~ ~</w:t>
                      </w:r>
                    </w:p>
                  </w:txbxContent>
                </v:textbox>
                <w10:wrap type="square" anchorx="margin"/>
              </v:roundrect>
            </w:pict>
          </mc:Fallback>
        </mc:AlternateContent>
      </w:r>
      <w:r w:rsidR="00292AF5" w:rsidRPr="005B25EB">
        <w:rPr>
          <w:rFonts w:ascii="Times New Roman" w:hAnsi="Times New Roman" w:cs="Times New Roman"/>
          <w:i/>
          <w:color w:val="1C1E21"/>
          <w:spacing w:val="-6"/>
          <w:sz w:val="18"/>
          <w:szCs w:val="18"/>
        </w:rPr>
        <w:t>[Excellus BCBS Wellness]</w:t>
      </w:r>
    </w:p>
    <w:p w:rsidR="00596278" w:rsidRPr="005831D5" w:rsidRDefault="00596278" w:rsidP="00CA7D7C">
      <w:pPr>
        <w:rPr>
          <w:rFonts w:ascii="Times New Roman" w:hAnsi="Times New Roman" w:cs="Times New Roman"/>
          <w:color w:val="000000"/>
          <w:sz w:val="16"/>
          <w:szCs w:val="16"/>
        </w:rPr>
      </w:pPr>
    </w:p>
    <w:p w:rsidR="00ED4E78" w:rsidRPr="00ED4E78" w:rsidRDefault="00ED4E78" w:rsidP="00B57C0B">
      <w:pPr>
        <w:jc w:val="both"/>
        <w:rPr>
          <w:rFonts w:ascii="Times New Roman" w:hAnsi="Times New Roman" w:cs="Times New Roman"/>
          <w:b/>
          <w:color w:val="000000"/>
          <w:sz w:val="16"/>
          <w:szCs w:val="16"/>
        </w:rPr>
      </w:pPr>
    </w:p>
    <w:p w:rsidR="003E1CCC" w:rsidRPr="00ED4E78" w:rsidRDefault="003E1CCC" w:rsidP="00B57C0B">
      <w:pPr>
        <w:jc w:val="both"/>
        <w:rPr>
          <w:rFonts w:ascii="Times New Roman" w:hAnsi="Times New Roman" w:cs="Times New Roman"/>
          <w:b/>
          <w:color w:val="000000"/>
        </w:rPr>
      </w:pPr>
      <w:r w:rsidRPr="00ED4E78">
        <w:rPr>
          <w:rFonts w:ascii="Times New Roman" w:hAnsi="Times New Roman" w:cs="Times New Roman"/>
          <w:b/>
          <w:color w:val="000000"/>
        </w:rPr>
        <w:t>Rising medication costs are at the forefront of news reports, as drastic increases are creating roadblocks for patients to receive proper health care treatment.  Even with prescription insurance assistance, patients are bearing more of the cost-sharing burden, which results in prescriptions not being filled, and in turn conditions and illness going untreated.  As frustrating and as defeating as this can be, UnityPoint Health pharmacist, Amanda Ketterer, Pharm.D., shares strategies to consider with your provider and pharmacist that may make your medications more affordable and accessible.</w:t>
      </w:r>
    </w:p>
    <w:p w:rsidR="003E1CCC" w:rsidRPr="00B57C0B" w:rsidRDefault="003E1CCC" w:rsidP="00CA7D7C">
      <w:pPr>
        <w:rPr>
          <w:rFonts w:ascii="Times New Roman" w:hAnsi="Times New Roman" w:cs="Times New Roman"/>
          <w:color w:val="000000"/>
        </w:rPr>
      </w:pPr>
    </w:p>
    <w:p w:rsidR="005831D5" w:rsidRPr="00D454CC" w:rsidRDefault="003E1CCC" w:rsidP="00D454CC">
      <w:pPr>
        <w:pStyle w:val="ListParagraph"/>
        <w:numPr>
          <w:ilvl w:val="0"/>
          <w:numId w:val="10"/>
        </w:numPr>
        <w:spacing w:after="0"/>
        <w:ind w:left="0"/>
        <w:jc w:val="both"/>
        <w:rPr>
          <w:rFonts w:ascii="Times New Roman" w:hAnsi="Times New Roman" w:cs="Times New Roman"/>
          <w:color w:val="000000"/>
        </w:rPr>
      </w:pPr>
      <w:r w:rsidRPr="00B57C0B">
        <w:rPr>
          <w:rFonts w:ascii="Times New Roman" w:hAnsi="Times New Roman" w:cs="Times New Roman"/>
          <w:b/>
          <w:color w:val="000000"/>
        </w:rPr>
        <w:t>Generic Medications:</w:t>
      </w:r>
      <w:r w:rsidRPr="00B57C0B">
        <w:rPr>
          <w:rFonts w:ascii="Times New Roman" w:hAnsi="Times New Roman" w:cs="Times New Roman"/>
          <w:color w:val="000000"/>
        </w:rPr>
        <w:t xml:space="preserve">  Using generic medications can provide significant cost savings and are nearly always preferred by prescription insurance plans.  Be assured that generics have been proven to be equally as effective and safe as the original, brand name medication.  While the inactive ingredients may vary, the active drug has met the same requirements and standards for production as the original product and will treat your condition in the same manner.  Ask your provider or pharmacist if there is a generic treatment option available and if it is appropriate for you.</w:t>
      </w:r>
    </w:p>
    <w:p w:rsidR="003E1CCC" w:rsidRPr="00B57C0B" w:rsidRDefault="003E1CCC" w:rsidP="005831D5">
      <w:pPr>
        <w:pStyle w:val="ListParagraph"/>
        <w:spacing w:after="0"/>
        <w:ind w:left="0"/>
        <w:jc w:val="both"/>
        <w:rPr>
          <w:rFonts w:ascii="Times New Roman" w:hAnsi="Times New Roman" w:cs="Times New Roman"/>
          <w:color w:val="000000"/>
        </w:rPr>
      </w:pPr>
    </w:p>
    <w:p w:rsidR="003E1CCC" w:rsidRDefault="00806B3A" w:rsidP="005831D5">
      <w:pPr>
        <w:pStyle w:val="ListParagraph"/>
        <w:numPr>
          <w:ilvl w:val="0"/>
          <w:numId w:val="10"/>
        </w:numPr>
        <w:spacing w:after="0"/>
        <w:ind w:left="0"/>
        <w:jc w:val="both"/>
        <w:rPr>
          <w:rFonts w:ascii="Times New Roman" w:hAnsi="Times New Roman" w:cs="Times New Roman"/>
          <w:color w:val="000000"/>
        </w:rPr>
      </w:pPr>
      <w:r w:rsidRPr="00B57C0B">
        <w:rPr>
          <w:rFonts w:ascii="Times New Roman" w:hAnsi="Times New Roman" w:cs="Times New Roman"/>
          <w:b/>
          <w:color w:val="000000"/>
        </w:rPr>
        <w:t>Different Medication Choice:</w:t>
      </w:r>
      <w:r w:rsidRPr="00B57C0B">
        <w:rPr>
          <w:rFonts w:ascii="Times New Roman" w:hAnsi="Times New Roman" w:cs="Times New Roman"/>
          <w:color w:val="000000"/>
        </w:rPr>
        <w:t xml:space="preserve">  Oftentimes, there is more than one medication option to treat the same condition.  When your provider is deciding what to prescribe, he/she doesn’t always know the cost of medications and just how variable the costs can be.  If you get to the pharmacy and it seems your cost is high, ask your pharmacist if there are any alternatives you can suggest to your provider and/or insurance company.  Insurance companies use something called drug formularies, which specify medications they prefer in order to keep costs down.  Sometimes, it is as easy as switching from one drug to an equally-effective drug on your insurance formulary, resulting in hundreds of dollars in savings to you each month.  This won’t always be the case, but it certainly doesn’t hurt to inquire with your pharmacist, your provider or your </w:t>
      </w:r>
      <w:r w:rsidR="009C0585">
        <w:rPr>
          <w:rFonts w:ascii="Times New Roman" w:hAnsi="Times New Roman" w:cs="Times New Roman"/>
          <w:color w:val="000000"/>
        </w:rPr>
        <w:t>Prescription Benefit Manager’s custom</w:t>
      </w:r>
      <w:r w:rsidRPr="00B57C0B">
        <w:rPr>
          <w:rFonts w:ascii="Times New Roman" w:hAnsi="Times New Roman" w:cs="Times New Roman"/>
          <w:color w:val="000000"/>
        </w:rPr>
        <w:t>er service phone line.  Don’t be afraid to ask questions – your provider wants to prescribe the best option for you, but sometimes, there is more than one – and it may be worth it to ask.</w:t>
      </w:r>
    </w:p>
    <w:p w:rsidR="00145C3E" w:rsidRDefault="00145C3E">
      <w:pPr>
        <w:spacing w:after="160" w:line="259" w:lineRule="auto"/>
        <w:rPr>
          <w:rFonts w:ascii="Times New Roman" w:hAnsi="Times New Roman" w:cs="Times New Roman"/>
          <w:color w:val="000000"/>
        </w:rPr>
      </w:pPr>
      <w:r>
        <w:rPr>
          <w:rFonts w:ascii="Times New Roman" w:hAnsi="Times New Roman" w:cs="Times New Roman"/>
          <w:color w:val="000000"/>
        </w:rPr>
        <w:br w:type="page"/>
      </w:r>
    </w:p>
    <w:p w:rsidR="00145C3E" w:rsidRDefault="00145C3E" w:rsidP="00145C3E">
      <w:pPr>
        <w:pStyle w:val="ListParagraph"/>
        <w:spacing w:after="0"/>
        <w:ind w:left="0"/>
        <w:jc w:val="both"/>
        <w:rPr>
          <w:rFonts w:ascii="Times New Roman" w:hAnsi="Times New Roman" w:cs="Times New Roman"/>
          <w:color w:val="000000"/>
        </w:rPr>
      </w:pPr>
    </w:p>
    <w:p w:rsidR="001A06DC" w:rsidRPr="00B57C0B" w:rsidRDefault="001A06DC" w:rsidP="00145C3E">
      <w:pPr>
        <w:pStyle w:val="ListParagraph"/>
        <w:spacing w:after="0"/>
        <w:ind w:left="0"/>
        <w:jc w:val="both"/>
        <w:rPr>
          <w:rFonts w:ascii="Times New Roman" w:hAnsi="Times New Roman" w:cs="Times New Roman"/>
          <w:color w:val="000000"/>
        </w:rPr>
      </w:pPr>
    </w:p>
    <w:p w:rsidR="00806B3A" w:rsidRDefault="004E18F3" w:rsidP="005831D5">
      <w:pPr>
        <w:pStyle w:val="ListParagraph"/>
        <w:numPr>
          <w:ilvl w:val="0"/>
          <w:numId w:val="10"/>
        </w:numPr>
        <w:spacing w:after="0"/>
        <w:ind w:left="0"/>
        <w:jc w:val="both"/>
        <w:rPr>
          <w:rFonts w:ascii="Times New Roman" w:hAnsi="Times New Roman" w:cs="Times New Roman"/>
          <w:color w:val="000000"/>
        </w:rPr>
      </w:pPr>
      <w:r w:rsidRPr="00B57C0B">
        <w:rPr>
          <w:rFonts w:ascii="Times New Roman" w:hAnsi="Times New Roman" w:cs="Times New Roman"/>
          <w:b/>
          <w:color w:val="000000"/>
        </w:rPr>
        <w:t>Different Pharmacies:</w:t>
      </w:r>
      <w:r w:rsidRPr="00B57C0B">
        <w:rPr>
          <w:rFonts w:ascii="Times New Roman" w:hAnsi="Times New Roman" w:cs="Times New Roman"/>
          <w:color w:val="000000"/>
        </w:rPr>
        <w:t xml:space="preserve">  With the changing health care system, we are seeing more high-deductible insurance plans, as well as more patients who decline prescription coverage with their plan.  In these cases, the out-of-pocket costs of medications are very important to know.  It may shock you how much the cost of the very same medication can differ between pharmacies.  For example, with no insurance savings, the out-of-pocket cost for Atorvastatin, the generic version of Lipitor, a common cholesterol medication, may be $4.50 at one pharmacy and $140.00 at another just d</w:t>
      </w:r>
      <w:r w:rsidR="00B57C0B" w:rsidRPr="00B57C0B">
        <w:rPr>
          <w:rFonts w:ascii="Times New Roman" w:hAnsi="Times New Roman" w:cs="Times New Roman"/>
          <w:color w:val="000000"/>
        </w:rPr>
        <w:t>own the street – the best price may not be the pharmacy you think – sometimes the smallest pharmacies are able to offer medications at a much more reduced rate than the larger retailers.  While not suggesting jumping between pharmacies, it can certainly pay to speak to different pharmacies to see if they can aid with reducing your out-of-pocket costs.  Call the pharmacy and ask if you can set up a time to go through your medication list and see if their out-of-pocket costs may save you significantly each month.</w:t>
      </w:r>
    </w:p>
    <w:p w:rsidR="00145C3E" w:rsidRDefault="00145C3E" w:rsidP="00145C3E">
      <w:pPr>
        <w:pStyle w:val="ListParagraph"/>
        <w:spacing w:after="0"/>
        <w:ind w:left="0"/>
        <w:jc w:val="both"/>
        <w:rPr>
          <w:rFonts w:ascii="Times New Roman" w:hAnsi="Times New Roman" w:cs="Times New Roman"/>
          <w:color w:val="000000"/>
        </w:rPr>
      </w:pPr>
    </w:p>
    <w:p w:rsidR="00B57C0B" w:rsidRDefault="00B57C0B" w:rsidP="005831D5">
      <w:pPr>
        <w:pStyle w:val="ListParagraph"/>
        <w:numPr>
          <w:ilvl w:val="0"/>
          <w:numId w:val="10"/>
        </w:numPr>
        <w:spacing w:after="0"/>
        <w:ind w:left="0"/>
        <w:jc w:val="both"/>
        <w:rPr>
          <w:rFonts w:ascii="Times New Roman" w:hAnsi="Times New Roman" w:cs="Times New Roman"/>
          <w:color w:val="000000"/>
        </w:rPr>
      </w:pPr>
      <w:r w:rsidRPr="005831D5">
        <w:rPr>
          <w:rFonts w:ascii="Times New Roman" w:hAnsi="Times New Roman" w:cs="Times New Roman"/>
          <w:b/>
          <w:color w:val="000000"/>
        </w:rPr>
        <w:t>Coupon Savings:</w:t>
      </w:r>
      <w:r>
        <w:rPr>
          <w:rFonts w:ascii="Times New Roman" w:hAnsi="Times New Roman" w:cs="Times New Roman"/>
          <w:color w:val="000000"/>
        </w:rPr>
        <w:t xml:space="preserve">  If the medication you need is only available as an expensive brand name, then there may be an opportunity for coupon savings directly through the drug manufacturer.  If you have a commercial prescription insurance plan, such as through your employer or private insurer, you may be eligible for substantial reductions on your monthly copays with these coupons savings programs.  Many drug manufacturers realize their medications have higher copays for patients, and in order to keep their medications competitive and accessible, they </w:t>
      </w:r>
      <w:r w:rsidR="00B305C3">
        <w:rPr>
          <w:rFonts w:ascii="Times New Roman" w:hAnsi="Times New Roman" w:cs="Times New Roman"/>
          <w:color w:val="000000"/>
        </w:rPr>
        <w:t xml:space="preserve">may </w:t>
      </w:r>
      <w:r>
        <w:rPr>
          <w:rFonts w:ascii="Times New Roman" w:hAnsi="Times New Roman" w:cs="Times New Roman"/>
          <w:color w:val="000000"/>
        </w:rPr>
        <w:t xml:space="preserve">offer these coupons to make your copay comparable </w:t>
      </w:r>
      <w:r w:rsidRPr="009C0585">
        <w:rPr>
          <w:rFonts w:ascii="Times New Roman" w:hAnsi="Times New Roman" w:cs="Times New Roman"/>
          <w:color w:val="000000"/>
        </w:rPr>
        <w:t>to the less</w:t>
      </w:r>
      <w:r w:rsidR="009C0585" w:rsidRPr="009C0585">
        <w:rPr>
          <w:rFonts w:ascii="Times New Roman" w:hAnsi="Times New Roman" w:cs="Times New Roman"/>
          <w:color w:val="000000"/>
        </w:rPr>
        <w:t xml:space="preserve"> expensive options</w:t>
      </w:r>
      <w:r w:rsidR="00ED4E78">
        <w:rPr>
          <w:rFonts w:ascii="Times New Roman" w:hAnsi="Times New Roman" w:cs="Times New Roman"/>
          <w:color w:val="000000"/>
        </w:rPr>
        <w:t>.  T</w:t>
      </w:r>
      <w:r w:rsidRPr="009C0585">
        <w:rPr>
          <w:rFonts w:ascii="Times New Roman" w:hAnsi="Times New Roman" w:cs="Times New Roman"/>
          <w:color w:val="000000"/>
        </w:rPr>
        <w:t>he</w:t>
      </w:r>
      <w:r>
        <w:rPr>
          <w:rFonts w:ascii="Times New Roman" w:hAnsi="Times New Roman" w:cs="Times New Roman"/>
          <w:color w:val="000000"/>
        </w:rPr>
        <w:t xml:space="preserve"> company may offer a 1-time free trial coupon so you can try the product without spending a substantial amount of money.  The most reliable way to find these coupons for brand-name medications is through the manufacturer’s website.</w:t>
      </w:r>
    </w:p>
    <w:p w:rsidR="00331D31" w:rsidRDefault="00331D31" w:rsidP="00331D31">
      <w:pPr>
        <w:pStyle w:val="ListParagraph"/>
        <w:spacing w:after="0"/>
        <w:ind w:left="0"/>
        <w:jc w:val="both"/>
        <w:rPr>
          <w:rFonts w:ascii="Times New Roman" w:hAnsi="Times New Roman" w:cs="Times New Roman"/>
          <w:b/>
          <w:color w:val="000000"/>
        </w:rPr>
      </w:pPr>
    </w:p>
    <w:p w:rsidR="00331D31" w:rsidRPr="00331D31" w:rsidRDefault="00331D31" w:rsidP="00331D31">
      <w:pPr>
        <w:pStyle w:val="ListParagraph"/>
        <w:spacing w:after="0"/>
        <w:ind w:left="0"/>
        <w:jc w:val="both"/>
        <w:rPr>
          <w:rFonts w:ascii="Times New Roman" w:hAnsi="Times New Roman" w:cs="Times New Roman"/>
          <w:color w:val="000000"/>
        </w:rPr>
      </w:pPr>
      <w:r>
        <w:rPr>
          <w:rFonts w:ascii="Times New Roman" w:hAnsi="Times New Roman" w:cs="Times New Roman"/>
          <w:color w:val="000000"/>
        </w:rPr>
        <w:t xml:space="preserve">Generic medications don’t have the same manufacturer based savings programs, but there are many discount programs you can find online that </w:t>
      </w:r>
      <w:r w:rsidR="00B305C3">
        <w:rPr>
          <w:rFonts w:ascii="Times New Roman" w:hAnsi="Times New Roman" w:cs="Times New Roman"/>
          <w:color w:val="000000"/>
        </w:rPr>
        <w:t>may provide cost savings compar</w:t>
      </w:r>
      <w:r>
        <w:rPr>
          <w:rFonts w:ascii="Times New Roman" w:hAnsi="Times New Roman" w:cs="Times New Roman"/>
          <w:color w:val="000000"/>
        </w:rPr>
        <w:t>ed to the out-of-pocket prices.  There are a number of websites but you can ask your pharmacy if they’ve seen any specific worthwhile discount programs.  CommunityCaresRX.com, WellRX.com, and GoodRX.com are a few, and allow searching for a specific medication and compare your area pharmacies.  The prices are not always exact (sometimes they’re even less than listed), but they give a general idea of which pharmacy may have the best price for you.  These websites also offer phone apps so you can get an estimate before leaving your provider’s office.</w:t>
      </w:r>
    </w:p>
    <w:p w:rsidR="00331D31" w:rsidRDefault="00331D31" w:rsidP="00331D31">
      <w:pPr>
        <w:pStyle w:val="ListParagraph"/>
        <w:spacing w:after="0"/>
        <w:ind w:left="0"/>
        <w:jc w:val="both"/>
        <w:rPr>
          <w:rFonts w:ascii="Times New Roman" w:hAnsi="Times New Roman" w:cs="Times New Roman"/>
          <w:color w:val="000000"/>
        </w:rPr>
      </w:pPr>
    </w:p>
    <w:p w:rsidR="007D6D01" w:rsidRDefault="007D6D01" w:rsidP="005831D5">
      <w:pPr>
        <w:pStyle w:val="ListParagraph"/>
        <w:numPr>
          <w:ilvl w:val="0"/>
          <w:numId w:val="10"/>
        </w:numPr>
        <w:spacing w:after="0"/>
        <w:ind w:left="0"/>
        <w:jc w:val="both"/>
        <w:rPr>
          <w:rFonts w:ascii="Times New Roman" w:hAnsi="Times New Roman" w:cs="Times New Roman"/>
          <w:color w:val="000000"/>
        </w:rPr>
      </w:pPr>
      <w:r>
        <w:rPr>
          <w:rFonts w:ascii="Times New Roman" w:hAnsi="Times New Roman" w:cs="Times New Roman"/>
          <w:b/>
          <w:color w:val="000000"/>
        </w:rPr>
        <w:t>Patient Assistance Plans:</w:t>
      </w:r>
      <w:r>
        <w:rPr>
          <w:rFonts w:ascii="Times New Roman" w:hAnsi="Times New Roman" w:cs="Times New Roman"/>
          <w:color w:val="000000"/>
        </w:rPr>
        <w:t xml:space="preserve">  Even if you don’t qualify for coupon savings programs from the manufacturer, many of the brand name drug manufacturer’s offer Patient Assistance Programs</w:t>
      </w:r>
      <w:r w:rsidR="005C0271">
        <w:rPr>
          <w:rFonts w:ascii="Times New Roman" w:hAnsi="Times New Roman" w:cs="Times New Roman"/>
          <w:color w:val="000000"/>
        </w:rPr>
        <w:t>.  To find out if these programs are available, use either the manufacturer’s website, or search for the drug name at RXAssist.org, a nationally-recognized resource for finding reliable patient assistance program information and criteria.</w:t>
      </w:r>
    </w:p>
    <w:p w:rsidR="00331D31" w:rsidRDefault="00331D31" w:rsidP="00331D31">
      <w:pPr>
        <w:pStyle w:val="ListParagraph"/>
        <w:spacing w:after="0"/>
        <w:ind w:left="0"/>
        <w:jc w:val="both"/>
        <w:rPr>
          <w:rFonts w:ascii="Times New Roman" w:hAnsi="Times New Roman" w:cs="Times New Roman"/>
          <w:color w:val="000000"/>
        </w:rPr>
      </w:pPr>
    </w:p>
    <w:p w:rsidR="005C0271" w:rsidRDefault="00B305C3" w:rsidP="005831D5">
      <w:pPr>
        <w:pStyle w:val="ListParagraph"/>
        <w:numPr>
          <w:ilvl w:val="0"/>
          <w:numId w:val="10"/>
        </w:numPr>
        <w:spacing w:after="0"/>
        <w:ind w:left="0"/>
        <w:jc w:val="both"/>
        <w:rPr>
          <w:rFonts w:ascii="Times New Roman" w:hAnsi="Times New Roman" w:cs="Times New Roman"/>
          <w:color w:val="000000"/>
        </w:rPr>
      </w:pPr>
      <w:r>
        <w:rPr>
          <w:rFonts w:ascii="Times New Roman" w:hAnsi="Times New Roman" w:cs="Times New Roman"/>
          <w:b/>
          <w:color w:val="000000"/>
        </w:rPr>
        <w:t>Don’t S</w:t>
      </w:r>
      <w:r w:rsidR="005C0271">
        <w:rPr>
          <w:rFonts w:ascii="Times New Roman" w:hAnsi="Times New Roman" w:cs="Times New Roman"/>
          <w:b/>
          <w:color w:val="000000"/>
        </w:rPr>
        <w:t>kip Important Medications:</w:t>
      </w:r>
      <w:r w:rsidR="005C0271">
        <w:rPr>
          <w:rFonts w:ascii="Times New Roman" w:hAnsi="Times New Roman" w:cs="Times New Roman"/>
          <w:color w:val="000000"/>
        </w:rPr>
        <w:t xml:space="preserve">  The most important thing you can do for your health is to stay on track with your necessary medications.  While it is tempting to skip doses, or just forego filling a prescription altogether, this will often result in worsening your illness or condition.  Ultimately, going untreated or under-treated can lead to far more serious and expensive health care outcomes, such as hospitalizations, more prescription medications, missed work days and an overall lack of well-being.  Keep up with your daily medications, and always ask your provider before stopping medications.  Take advantage of preventive appointments and annual well check appointments</w:t>
      </w:r>
      <w:r w:rsidR="00331D31">
        <w:rPr>
          <w:rFonts w:ascii="Times New Roman" w:hAnsi="Times New Roman" w:cs="Times New Roman"/>
          <w:color w:val="000000"/>
        </w:rPr>
        <w:t>.  Communicate with your pharmacist and provider to make sure you understand why you’re taking each medication so you have the best possible health outcomes.  Be an advocate for your own health by working with your pharmacist and provider to find the most affordable and effective solutions together.</w:t>
      </w:r>
    </w:p>
    <w:p w:rsidR="001A06DC" w:rsidRDefault="001A06DC" w:rsidP="001A06DC">
      <w:pPr>
        <w:pStyle w:val="ListParagraph"/>
        <w:spacing w:after="0"/>
        <w:ind w:left="0"/>
        <w:jc w:val="both"/>
        <w:rPr>
          <w:rFonts w:ascii="Times New Roman" w:hAnsi="Times New Roman" w:cs="Times New Roman"/>
          <w:color w:val="000000"/>
        </w:rPr>
      </w:pPr>
    </w:p>
    <w:p w:rsidR="001A06DC" w:rsidRDefault="001A06DC" w:rsidP="001A06DC">
      <w:pPr>
        <w:pStyle w:val="ListParagraph"/>
        <w:spacing w:after="0"/>
        <w:ind w:left="0"/>
        <w:jc w:val="both"/>
        <w:rPr>
          <w:rFonts w:ascii="Times New Roman" w:hAnsi="Times New Roman" w:cs="Times New Roman"/>
          <w:color w:val="000000"/>
        </w:rPr>
      </w:pPr>
    </w:p>
    <w:p w:rsidR="007D6D01" w:rsidRPr="00145C3E" w:rsidRDefault="00145C3E" w:rsidP="00145C3E">
      <w:pPr>
        <w:pStyle w:val="ListParagraph"/>
        <w:spacing w:after="0" w:line="240" w:lineRule="auto"/>
        <w:ind w:left="0"/>
        <w:jc w:val="right"/>
        <w:rPr>
          <w:rFonts w:ascii="Times New Roman" w:hAnsi="Times New Roman" w:cs="Times New Roman"/>
          <w:i/>
          <w:color w:val="000000"/>
          <w:sz w:val="18"/>
          <w:szCs w:val="18"/>
        </w:rPr>
      </w:pPr>
      <w:r w:rsidRPr="00145C3E">
        <w:rPr>
          <w:rFonts w:ascii="Times New Roman" w:hAnsi="Times New Roman" w:cs="Times New Roman"/>
          <w:i/>
          <w:color w:val="000000"/>
          <w:sz w:val="18"/>
          <w:szCs w:val="18"/>
        </w:rPr>
        <w:t>[MyUnityPoint News Article]</w:t>
      </w:r>
    </w:p>
    <w:p w:rsidR="00CA7D7C" w:rsidRDefault="00CA7D7C" w:rsidP="00CA7D7C">
      <w:pPr>
        <w:rPr>
          <w:rFonts w:ascii="Times New Roman" w:hAnsi="Times New Roman" w:cs="Times New Roman"/>
          <w:color w:val="000000"/>
          <w:sz w:val="18"/>
          <w:szCs w:val="18"/>
        </w:rPr>
      </w:pPr>
    </w:p>
    <w:p w:rsidR="00CA7D7C" w:rsidRDefault="00CA7D7C" w:rsidP="00CA7D7C">
      <w:pPr>
        <w:rPr>
          <w:rFonts w:ascii="Times New Roman" w:hAnsi="Times New Roman" w:cs="Times New Roman"/>
          <w:color w:val="000000"/>
          <w:sz w:val="18"/>
          <w:szCs w:val="18"/>
        </w:rPr>
      </w:pPr>
    </w:p>
    <w:p w:rsidR="000A36CA" w:rsidRPr="00CA7D7C" w:rsidRDefault="000A36CA" w:rsidP="00CA7D7C">
      <w:pPr>
        <w:rPr>
          <w:rFonts w:ascii="Times New Roman" w:hAnsi="Times New Roman" w:cs="Times New Roman"/>
          <w:color w:val="000000"/>
          <w:sz w:val="18"/>
          <w:szCs w:val="18"/>
        </w:rPr>
      </w:pPr>
    </w:p>
    <w:p w:rsidR="00BB269C" w:rsidRDefault="00BB269C" w:rsidP="00A14DA4">
      <w:pPr>
        <w:rPr>
          <w:b/>
          <w:bCs/>
          <w:sz w:val="16"/>
        </w:rPr>
      </w:pPr>
    </w:p>
    <w:p w:rsidR="00553607" w:rsidRDefault="00553607" w:rsidP="00553607">
      <w:pPr>
        <w:pStyle w:val="Footer"/>
        <w:pBdr>
          <w:top w:val="single" w:sz="4" w:space="1" w:color="auto"/>
          <w:bottom w:val="single" w:sz="4" w:space="1" w:color="auto"/>
        </w:pBdr>
        <w:jc w:val="center"/>
        <w:rPr>
          <w:b/>
          <w:bCs/>
          <w:sz w:val="16"/>
        </w:rPr>
      </w:pPr>
      <w:r>
        <w:rPr>
          <w:b/>
          <w:bCs/>
          <w:sz w:val="16"/>
        </w:rPr>
        <w:t xml:space="preserve">Serving the School Districts of Cato-Meridian, Jordan-Elbridge, Moravia, Port Byron, Skaneateles, Southern Cayuga, </w:t>
      </w:r>
    </w:p>
    <w:p w:rsidR="00C24DD0" w:rsidRPr="00F7137A" w:rsidRDefault="00553607" w:rsidP="006A2EEF">
      <w:pPr>
        <w:pStyle w:val="Footer"/>
        <w:pBdr>
          <w:top w:val="single" w:sz="4" w:space="1" w:color="auto"/>
          <w:bottom w:val="single" w:sz="4" w:space="1" w:color="auto"/>
        </w:pBdr>
        <w:jc w:val="center"/>
        <w:rPr>
          <w:rFonts w:ascii="Arial" w:hAnsi="Arial" w:cs="Arial"/>
          <w:sz w:val="20"/>
          <w:szCs w:val="20"/>
        </w:rPr>
      </w:pPr>
      <w:r>
        <w:rPr>
          <w:b/>
          <w:bCs/>
          <w:sz w:val="16"/>
        </w:rPr>
        <w:t>Union Springs, Weedsport, and the Board of Cooperative Educational Services.</w:t>
      </w:r>
      <w:r w:rsidR="006A2EEF" w:rsidRPr="00F7137A">
        <w:rPr>
          <w:rFonts w:ascii="Arial" w:hAnsi="Arial" w:cs="Arial"/>
          <w:sz w:val="20"/>
          <w:szCs w:val="20"/>
        </w:rPr>
        <w:t xml:space="preserve"> </w:t>
      </w:r>
    </w:p>
    <w:sectPr w:rsidR="00C24DD0" w:rsidRPr="00F7137A" w:rsidSect="00893C17">
      <w:pgSz w:w="12240" w:h="15840"/>
      <w:pgMar w:top="720" w:right="864"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607" w:rsidRDefault="00553607" w:rsidP="00553607">
      <w:r>
        <w:separator/>
      </w:r>
    </w:p>
  </w:endnote>
  <w:endnote w:type="continuationSeparator" w:id="0">
    <w:p w:rsidR="00553607" w:rsidRDefault="00553607" w:rsidP="0055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607" w:rsidRDefault="00553607" w:rsidP="00553607">
      <w:r>
        <w:separator/>
      </w:r>
    </w:p>
  </w:footnote>
  <w:footnote w:type="continuationSeparator" w:id="0">
    <w:p w:rsidR="00553607" w:rsidRDefault="00553607" w:rsidP="00553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E4046"/>
    <w:multiLevelType w:val="hybridMultilevel"/>
    <w:tmpl w:val="F2C0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3121FDA"/>
    <w:multiLevelType w:val="hybridMultilevel"/>
    <w:tmpl w:val="35624F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2FD37972"/>
    <w:multiLevelType w:val="hybridMultilevel"/>
    <w:tmpl w:val="CFEAF2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D0C037C"/>
    <w:multiLevelType w:val="hybridMultilevel"/>
    <w:tmpl w:val="49781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4D32E3"/>
    <w:multiLevelType w:val="hybridMultilevel"/>
    <w:tmpl w:val="DA0A6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D8C5DAC"/>
    <w:multiLevelType w:val="hybridMultilevel"/>
    <w:tmpl w:val="9A0095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406C79"/>
    <w:multiLevelType w:val="hybridMultilevel"/>
    <w:tmpl w:val="7E4803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C07C41"/>
    <w:multiLevelType w:val="hybridMultilevel"/>
    <w:tmpl w:val="26700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CCA2548"/>
    <w:multiLevelType w:val="hybridMultilevel"/>
    <w:tmpl w:val="E5FA5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4"/>
  </w:num>
  <w:num w:numId="5">
    <w:abstractNumId w:val="2"/>
  </w:num>
  <w:num w:numId="6">
    <w:abstractNumId w:val="3"/>
  </w:num>
  <w:num w:numId="7">
    <w:abstractNumId w:val="7"/>
  </w:num>
  <w:num w:numId="8">
    <w:abstractNumId w:val="7"/>
  </w:num>
  <w:num w:numId="9">
    <w:abstractNumId w:val="5"/>
  </w:num>
  <w:num w:numId="1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F25"/>
    <w:rsid w:val="00001582"/>
    <w:rsid w:val="000221A8"/>
    <w:rsid w:val="00040B85"/>
    <w:rsid w:val="00047E40"/>
    <w:rsid w:val="0006014D"/>
    <w:rsid w:val="00065168"/>
    <w:rsid w:val="0006573E"/>
    <w:rsid w:val="00084C6D"/>
    <w:rsid w:val="0008699A"/>
    <w:rsid w:val="00090B99"/>
    <w:rsid w:val="000941E9"/>
    <w:rsid w:val="000A36CA"/>
    <w:rsid w:val="000C17F0"/>
    <w:rsid w:val="000E5341"/>
    <w:rsid w:val="000F5730"/>
    <w:rsid w:val="00102BBD"/>
    <w:rsid w:val="00111498"/>
    <w:rsid w:val="00116C02"/>
    <w:rsid w:val="00123977"/>
    <w:rsid w:val="00124004"/>
    <w:rsid w:val="00145C3E"/>
    <w:rsid w:val="00146C13"/>
    <w:rsid w:val="001578B1"/>
    <w:rsid w:val="00164FC2"/>
    <w:rsid w:val="00166A94"/>
    <w:rsid w:val="001847E3"/>
    <w:rsid w:val="00190954"/>
    <w:rsid w:val="001A06DC"/>
    <w:rsid w:val="001A09AF"/>
    <w:rsid w:val="001A29EF"/>
    <w:rsid w:val="001C2728"/>
    <w:rsid w:val="001C3D11"/>
    <w:rsid w:val="001E7283"/>
    <w:rsid w:val="001F325F"/>
    <w:rsid w:val="002019CC"/>
    <w:rsid w:val="00203427"/>
    <w:rsid w:val="00214E4E"/>
    <w:rsid w:val="0022230B"/>
    <w:rsid w:val="00236B98"/>
    <w:rsid w:val="002435D7"/>
    <w:rsid w:val="002679A7"/>
    <w:rsid w:val="00275932"/>
    <w:rsid w:val="00284E68"/>
    <w:rsid w:val="00292AF5"/>
    <w:rsid w:val="002A6D83"/>
    <w:rsid w:val="002B79CB"/>
    <w:rsid w:val="002C4421"/>
    <w:rsid w:val="002C68AB"/>
    <w:rsid w:val="002F50CC"/>
    <w:rsid w:val="00331D31"/>
    <w:rsid w:val="0034098B"/>
    <w:rsid w:val="00376342"/>
    <w:rsid w:val="003A5F69"/>
    <w:rsid w:val="003B3F76"/>
    <w:rsid w:val="003D4FA2"/>
    <w:rsid w:val="003E1CCC"/>
    <w:rsid w:val="003F3B3E"/>
    <w:rsid w:val="00413827"/>
    <w:rsid w:val="0042345A"/>
    <w:rsid w:val="00424271"/>
    <w:rsid w:val="004273DC"/>
    <w:rsid w:val="00441DA7"/>
    <w:rsid w:val="00441DDD"/>
    <w:rsid w:val="00442D45"/>
    <w:rsid w:val="00447C62"/>
    <w:rsid w:val="00453883"/>
    <w:rsid w:val="00454CE8"/>
    <w:rsid w:val="00471185"/>
    <w:rsid w:val="00473CDD"/>
    <w:rsid w:val="00482135"/>
    <w:rsid w:val="00494C12"/>
    <w:rsid w:val="00496638"/>
    <w:rsid w:val="00496683"/>
    <w:rsid w:val="004A6E53"/>
    <w:rsid w:val="004B4F06"/>
    <w:rsid w:val="004C23E1"/>
    <w:rsid w:val="004D094A"/>
    <w:rsid w:val="004E18F3"/>
    <w:rsid w:val="00520700"/>
    <w:rsid w:val="00545204"/>
    <w:rsid w:val="005524B5"/>
    <w:rsid w:val="0055343C"/>
    <w:rsid w:val="00553607"/>
    <w:rsid w:val="00581B4E"/>
    <w:rsid w:val="005831D5"/>
    <w:rsid w:val="00585023"/>
    <w:rsid w:val="00592E5F"/>
    <w:rsid w:val="00594822"/>
    <w:rsid w:val="00596278"/>
    <w:rsid w:val="005B25EB"/>
    <w:rsid w:val="005C0271"/>
    <w:rsid w:val="005D7F25"/>
    <w:rsid w:val="006156C0"/>
    <w:rsid w:val="00623169"/>
    <w:rsid w:val="00631556"/>
    <w:rsid w:val="00636426"/>
    <w:rsid w:val="00645260"/>
    <w:rsid w:val="006506AE"/>
    <w:rsid w:val="00673FF3"/>
    <w:rsid w:val="006A2B98"/>
    <w:rsid w:val="006A2EEF"/>
    <w:rsid w:val="006C193C"/>
    <w:rsid w:val="006E4342"/>
    <w:rsid w:val="006E7132"/>
    <w:rsid w:val="006F13C8"/>
    <w:rsid w:val="006F598D"/>
    <w:rsid w:val="006F5E9B"/>
    <w:rsid w:val="00714709"/>
    <w:rsid w:val="00732116"/>
    <w:rsid w:val="00734998"/>
    <w:rsid w:val="00745658"/>
    <w:rsid w:val="0077539C"/>
    <w:rsid w:val="00792B3B"/>
    <w:rsid w:val="007978B0"/>
    <w:rsid w:val="007B19DE"/>
    <w:rsid w:val="007C002B"/>
    <w:rsid w:val="007D6D01"/>
    <w:rsid w:val="007E3960"/>
    <w:rsid w:val="00806B3A"/>
    <w:rsid w:val="00812C59"/>
    <w:rsid w:val="00812F73"/>
    <w:rsid w:val="00834212"/>
    <w:rsid w:val="00841936"/>
    <w:rsid w:val="00845B46"/>
    <w:rsid w:val="00876F0B"/>
    <w:rsid w:val="00882592"/>
    <w:rsid w:val="00883027"/>
    <w:rsid w:val="00890591"/>
    <w:rsid w:val="00893959"/>
    <w:rsid w:val="00893C17"/>
    <w:rsid w:val="00895E43"/>
    <w:rsid w:val="008B0C0E"/>
    <w:rsid w:val="008D6B6D"/>
    <w:rsid w:val="00900261"/>
    <w:rsid w:val="00906184"/>
    <w:rsid w:val="009079FB"/>
    <w:rsid w:val="00925AFE"/>
    <w:rsid w:val="00932215"/>
    <w:rsid w:val="009467DD"/>
    <w:rsid w:val="00947515"/>
    <w:rsid w:val="00962D2F"/>
    <w:rsid w:val="00977FCF"/>
    <w:rsid w:val="00983209"/>
    <w:rsid w:val="00995157"/>
    <w:rsid w:val="009A2677"/>
    <w:rsid w:val="009A7E22"/>
    <w:rsid w:val="009B3617"/>
    <w:rsid w:val="009C0585"/>
    <w:rsid w:val="009D5C62"/>
    <w:rsid w:val="009E4EDF"/>
    <w:rsid w:val="009F0D38"/>
    <w:rsid w:val="009F6F2E"/>
    <w:rsid w:val="00A14DA4"/>
    <w:rsid w:val="00A34633"/>
    <w:rsid w:val="00A47A81"/>
    <w:rsid w:val="00A513DB"/>
    <w:rsid w:val="00A536EF"/>
    <w:rsid w:val="00A6752C"/>
    <w:rsid w:val="00A965CE"/>
    <w:rsid w:val="00AA1E35"/>
    <w:rsid w:val="00AA6A1F"/>
    <w:rsid w:val="00AC2134"/>
    <w:rsid w:val="00AC3777"/>
    <w:rsid w:val="00AD1332"/>
    <w:rsid w:val="00AE2194"/>
    <w:rsid w:val="00AE5684"/>
    <w:rsid w:val="00AF3125"/>
    <w:rsid w:val="00AF7E22"/>
    <w:rsid w:val="00B03729"/>
    <w:rsid w:val="00B07A41"/>
    <w:rsid w:val="00B1579C"/>
    <w:rsid w:val="00B16FB0"/>
    <w:rsid w:val="00B305C3"/>
    <w:rsid w:val="00B52EDD"/>
    <w:rsid w:val="00B54B8E"/>
    <w:rsid w:val="00B57C0B"/>
    <w:rsid w:val="00B67666"/>
    <w:rsid w:val="00B728C4"/>
    <w:rsid w:val="00B74D62"/>
    <w:rsid w:val="00B87CBD"/>
    <w:rsid w:val="00B9225A"/>
    <w:rsid w:val="00B92F91"/>
    <w:rsid w:val="00BB269C"/>
    <w:rsid w:val="00BC1C6D"/>
    <w:rsid w:val="00BD1F7F"/>
    <w:rsid w:val="00BF22FF"/>
    <w:rsid w:val="00BF40F5"/>
    <w:rsid w:val="00C1099F"/>
    <w:rsid w:val="00C11706"/>
    <w:rsid w:val="00C1370E"/>
    <w:rsid w:val="00C23E39"/>
    <w:rsid w:val="00C24DD0"/>
    <w:rsid w:val="00C41E45"/>
    <w:rsid w:val="00C627B6"/>
    <w:rsid w:val="00CA17F5"/>
    <w:rsid w:val="00CA7D7C"/>
    <w:rsid w:val="00CB1266"/>
    <w:rsid w:val="00CC3064"/>
    <w:rsid w:val="00CD3233"/>
    <w:rsid w:val="00CE024F"/>
    <w:rsid w:val="00CE41E2"/>
    <w:rsid w:val="00CE5A2F"/>
    <w:rsid w:val="00D041BB"/>
    <w:rsid w:val="00D04AD8"/>
    <w:rsid w:val="00D06DE6"/>
    <w:rsid w:val="00D11FFF"/>
    <w:rsid w:val="00D12F9B"/>
    <w:rsid w:val="00D130C9"/>
    <w:rsid w:val="00D21B0C"/>
    <w:rsid w:val="00D454CC"/>
    <w:rsid w:val="00D45987"/>
    <w:rsid w:val="00D51380"/>
    <w:rsid w:val="00DA2687"/>
    <w:rsid w:val="00DB0E71"/>
    <w:rsid w:val="00DE25F7"/>
    <w:rsid w:val="00E312EB"/>
    <w:rsid w:val="00E37D40"/>
    <w:rsid w:val="00E42B49"/>
    <w:rsid w:val="00E45B76"/>
    <w:rsid w:val="00E50C7E"/>
    <w:rsid w:val="00E67E4C"/>
    <w:rsid w:val="00E73E43"/>
    <w:rsid w:val="00EA7587"/>
    <w:rsid w:val="00EB48D3"/>
    <w:rsid w:val="00EB5F63"/>
    <w:rsid w:val="00EC4BA0"/>
    <w:rsid w:val="00EC66AB"/>
    <w:rsid w:val="00ED4E78"/>
    <w:rsid w:val="00ED7715"/>
    <w:rsid w:val="00EE3C79"/>
    <w:rsid w:val="00EE4FF2"/>
    <w:rsid w:val="00F00836"/>
    <w:rsid w:val="00F33CC8"/>
    <w:rsid w:val="00F347C5"/>
    <w:rsid w:val="00F4237B"/>
    <w:rsid w:val="00F47D49"/>
    <w:rsid w:val="00F534DE"/>
    <w:rsid w:val="00F55BAF"/>
    <w:rsid w:val="00F64970"/>
    <w:rsid w:val="00F70F55"/>
    <w:rsid w:val="00F7137A"/>
    <w:rsid w:val="00F753B7"/>
    <w:rsid w:val="00F836FD"/>
    <w:rsid w:val="00F9029F"/>
    <w:rsid w:val="00F97C96"/>
    <w:rsid w:val="00FA54ED"/>
    <w:rsid w:val="00FC4B5E"/>
    <w:rsid w:val="00FD2693"/>
    <w:rsid w:val="00FE278C"/>
    <w:rsid w:val="00FE4C18"/>
    <w:rsid w:val="00FE76C3"/>
    <w:rsid w:val="00FF1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2CF93"/>
  <w15:chartTrackingRefBased/>
  <w15:docId w15:val="{2A0B4ABE-FADB-49D0-858D-A328C9E2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F25"/>
    <w:pPr>
      <w:spacing w:after="0" w:line="240" w:lineRule="auto"/>
    </w:pPr>
    <w:rPr>
      <w:rFonts w:ascii="Calibri" w:hAnsi="Calibri" w:cs="Calibri"/>
    </w:rPr>
  </w:style>
  <w:style w:type="paragraph" w:styleId="Heading1">
    <w:name w:val="heading 1"/>
    <w:basedOn w:val="Normal"/>
    <w:next w:val="Normal"/>
    <w:link w:val="Heading1Char"/>
    <w:uiPriority w:val="9"/>
    <w:qFormat/>
    <w:rsid w:val="006156C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37D4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D094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7F25"/>
    <w:rPr>
      <w:color w:val="0563C1"/>
      <w:u w:val="single"/>
    </w:rPr>
  </w:style>
  <w:style w:type="paragraph" w:styleId="NormalWeb">
    <w:name w:val="Normal (Web)"/>
    <w:basedOn w:val="Normal"/>
    <w:uiPriority w:val="99"/>
    <w:unhideWhenUsed/>
    <w:rsid w:val="001A29EF"/>
    <w:rPr>
      <w:rFonts w:ascii="Times New Roman" w:hAnsi="Times New Roman" w:cs="Times New Roman"/>
      <w:sz w:val="24"/>
      <w:szCs w:val="24"/>
    </w:rPr>
  </w:style>
  <w:style w:type="paragraph" w:customStyle="1" w:styleId="ParaHeader">
    <w:name w:val="ParaHeader"/>
    <w:basedOn w:val="Normal"/>
    <w:link w:val="ParaHeaderChar"/>
    <w:qFormat/>
    <w:rsid w:val="00F7137A"/>
    <w:pPr>
      <w:spacing w:line="259" w:lineRule="auto"/>
    </w:pPr>
    <w:rPr>
      <w:b/>
      <w:bCs/>
    </w:rPr>
  </w:style>
  <w:style w:type="character" w:customStyle="1" w:styleId="ParaHeaderChar">
    <w:name w:val="ParaHeader Char"/>
    <w:basedOn w:val="DefaultParagraphFont"/>
    <w:link w:val="ParaHeader"/>
    <w:rsid w:val="00F7137A"/>
    <w:rPr>
      <w:rFonts w:ascii="Calibri" w:hAnsi="Calibri" w:cs="Calibri"/>
      <w:b/>
      <w:bCs/>
    </w:rPr>
  </w:style>
  <w:style w:type="paragraph" w:customStyle="1" w:styleId="ArticleHeader">
    <w:name w:val="ArticleHeader"/>
    <w:basedOn w:val="Normal"/>
    <w:link w:val="ArticleHeaderChar"/>
    <w:qFormat/>
    <w:rsid w:val="00F7137A"/>
    <w:pPr>
      <w:spacing w:after="60" w:line="228" w:lineRule="auto"/>
    </w:pPr>
    <w:rPr>
      <w:rFonts w:asciiTheme="minorHAnsi" w:hAnsiTheme="minorHAnsi" w:cstheme="minorHAnsi"/>
      <w:b/>
      <w:color w:val="E88B7F"/>
      <w:sz w:val="32"/>
      <w:szCs w:val="32"/>
    </w:rPr>
  </w:style>
  <w:style w:type="character" w:customStyle="1" w:styleId="ArticleHeaderChar">
    <w:name w:val="ArticleHeader Char"/>
    <w:basedOn w:val="DefaultParagraphFont"/>
    <w:link w:val="ArticleHeader"/>
    <w:rsid w:val="00F7137A"/>
    <w:rPr>
      <w:rFonts w:cstheme="minorHAnsi"/>
      <w:b/>
      <w:color w:val="E88B7F"/>
      <w:sz w:val="32"/>
      <w:szCs w:val="32"/>
    </w:rPr>
  </w:style>
  <w:style w:type="paragraph" w:styleId="ListParagraph">
    <w:name w:val="List Paragraph"/>
    <w:basedOn w:val="Normal"/>
    <w:uiPriority w:val="34"/>
    <w:qFormat/>
    <w:rsid w:val="00F7137A"/>
    <w:pPr>
      <w:spacing w:after="160" w:line="259" w:lineRule="auto"/>
      <w:ind w:left="720"/>
      <w:contextualSpacing/>
    </w:pPr>
    <w:rPr>
      <w:rFonts w:asciiTheme="majorHAnsi" w:hAnsiTheme="majorHAnsi" w:cstheme="minorBidi"/>
    </w:rPr>
  </w:style>
  <w:style w:type="paragraph" w:styleId="Header">
    <w:name w:val="header"/>
    <w:basedOn w:val="Normal"/>
    <w:link w:val="HeaderChar"/>
    <w:semiHidden/>
    <w:rsid w:val="00553607"/>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553607"/>
    <w:rPr>
      <w:rFonts w:ascii="Times New Roman" w:eastAsia="Times New Roman" w:hAnsi="Times New Roman" w:cs="Times New Roman"/>
      <w:sz w:val="24"/>
      <w:szCs w:val="24"/>
    </w:rPr>
  </w:style>
  <w:style w:type="paragraph" w:styleId="Footer">
    <w:name w:val="footer"/>
    <w:basedOn w:val="Normal"/>
    <w:link w:val="FooterChar"/>
    <w:unhideWhenUsed/>
    <w:rsid w:val="00553607"/>
    <w:pPr>
      <w:tabs>
        <w:tab w:val="center" w:pos="4680"/>
        <w:tab w:val="right" w:pos="9360"/>
      </w:tabs>
    </w:pPr>
  </w:style>
  <w:style w:type="character" w:customStyle="1" w:styleId="FooterChar">
    <w:name w:val="Footer Char"/>
    <w:basedOn w:val="DefaultParagraphFont"/>
    <w:link w:val="Footer"/>
    <w:uiPriority w:val="99"/>
    <w:rsid w:val="00553607"/>
    <w:rPr>
      <w:rFonts w:ascii="Calibri" w:hAnsi="Calibri" w:cs="Calibri"/>
    </w:rPr>
  </w:style>
  <w:style w:type="character" w:styleId="FollowedHyperlink">
    <w:name w:val="FollowedHyperlink"/>
    <w:basedOn w:val="DefaultParagraphFont"/>
    <w:uiPriority w:val="99"/>
    <w:semiHidden/>
    <w:unhideWhenUsed/>
    <w:rsid w:val="00116C02"/>
    <w:rPr>
      <w:color w:val="954F72" w:themeColor="followedHyperlink"/>
      <w:u w:val="single"/>
    </w:rPr>
  </w:style>
  <w:style w:type="paragraph" w:styleId="BalloonText">
    <w:name w:val="Balloon Text"/>
    <w:basedOn w:val="Normal"/>
    <w:link w:val="BalloonTextChar"/>
    <w:uiPriority w:val="99"/>
    <w:semiHidden/>
    <w:unhideWhenUsed/>
    <w:rsid w:val="006156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6C0"/>
    <w:rPr>
      <w:rFonts w:ascii="Segoe UI" w:hAnsi="Segoe UI" w:cs="Segoe UI"/>
      <w:sz w:val="18"/>
      <w:szCs w:val="18"/>
    </w:rPr>
  </w:style>
  <w:style w:type="character" w:customStyle="1" w:styleId="Heading1Char">
    <w:name w:val="Heading 1 Char"/>
    <w:basedOn w:val="DefaultParagraphFont"/>
    <w:link w:val="Heading1"/>
    <w:uiPriority w:val="9"/>
    <w:rsid w:val="006156C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156C0"/>
    <w:pPr>
      <w:spacing w:line="259" w:lineRule="auto"/>
      <w:outlineLvl w:val="9"/>
    </w:pPr>
  </w:style>
  <w:style w:type="table" w:styleId="TableGrid">
    <w:name w:val="Table Grid"/>
    <w:basedOn w:val="TableNormal"/>
    <w:uiPriority w:val="39"/>
    <w:rsid w:val="00022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D094A"/>
    <w:rPr>
      <w:b/>
      <w:bCs/>
    </w:rPr>
  </w:style>
  <w:style w:type="character" w:customStyle="1" w:styleId="Heading3Char">
    <w:name w:val="Heading 3 Char"/>
    <w:basedOn w:val="DefaultParagraphFont"/>
    <w:link w:val="Heading3"/>
    <w:uiPriority w:val="9"/>
    <w:semiHidden/>
    <w:rsid w:val="004D094A"/>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E37D4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4034">
      <w:bodyDiv w:val="1"/>
      <w:marLeft w:val="0"/>
      <w:marRight w:val="0"/>
      <w:marTop w:val="0"/>
      <w:marBottom w:val="0"/>
      <w:divBdr>
        <w:top w:val="none" w:sz="0" w:space="0" w:color="auto"/>
        <w:left w:val="none" w:sz="0" w:space="0" w:color="auto"/>
        <w:bottom w:val="none" w:sz="0" w:space="0" w:color="auto"/>
        <w:right w:val="none" w:sz="0" w:space="0" w:color="auto"/>
      </w:divBdr>
    </w:div>
    <w:div w:id="65344479">
      <w:bodyDiv w:val="1"/>
      <w:marLeft w:val="0"/>
      <w:marRight w:val="0"/>
      <w:marTop w:val="0"/>
      <w:marBottom w:val="0"/>
      <w:divBdr>
        <w:top w:val="none" w:sz="0" w:space="0" w:color="auto"/>
        <w:left w:val="none" w:sz="0" w:space="0" w:color="auto"/>
        <w:bottom w:val="none" w:sz="0" w:space="0" w:color="auto"/>
        <w:right w:val="none" w:sz="0" w:space="0" w:color="auto"/>
      </w:divBdr>
    </w:div>
    <w:div w:id="126052192">
      <w:bodyDiv w:val="1"/>
      <w:marLeft w:val="0"/>
      <w:marRight w:val="0"/>
      <w:marTop w:val="0"/>
      <w:marBottom w:val="0"/>
      <w:divBdr>
        <w:top w:val="none" w:sz="0" w:space="0" w:color="auto"/>
        <w:left w:val="none" w:sz="0" w:space="0" w:color="auto"/>
        <w:bottom w:val="none" w:sz="0" w:space="0" w:color="auto"/>
        <w:right w:val="none" w:sz="0" w:space="0" w:color="auto"/>
      </w:divBdr>
    </w:div>
    <w:div w:id="228150314">
      <w:bodyDiv w:val="1"/>
      <w:marLeft w:val="0"/>
      <w:marRight w:val="0"/>
      <w:marTop w:val="0"/>
      <w:marBottom w:val="0"/>
      <w:divBdr>
        <w:top w:val="none" w:sz="0" w:space="0" w:color="auto"/>
        <w:left w:val="none" w:sz="0" w:space="0" w:color="auto"/>
        <w:bottom w:val="none" w:sz="0" w:space="0" w:color="auto"/>
        <w:right w:val="none" w:sz="0" w:space="0" w:color="auto"/>
      </w:divBdr>
    </w:div>
    <w:div w:id="259533474">
      <w:bodyDiv w:val="1"/>
      <w:marLeft w:val="0"/>
      <w:marRight w:val="0"/>
      <w:marTop w:val="0"/>
      <w:marBottom w:val="0"/>
      <w:divBdr>
        <w:top w:val="none" w:sz="0" w:space="0" w:color="auto"/>
        <w:left w:val="none" w:sz="0" w:space="0" w:color="auto"/>
        <w:bottom w:val="none" w:sz="0" w:space="0" w:color="auto"/>
        <w:right w:val="none" w:sz="0" w:space="0" w:color="auto"/>
      </w:divBdr>
    </w:div>
    <w:div w:id="270208317">
      <w:bodyDiv w:val="1"/>
      <w:marLeft w:val="0"/>
      <w:marRight w:val="0"/>
      <w:marTop w:val="0"/>
      <w:marBottom w:val="0"/>
      <w:divBdr>
        <w:top w:val="none" w:sz="0" w:space="0" w:color="auto"/>
        <w:left w:val="none" w:sz="0" w:space="0" w:color="auto"/>
        <w:bottom w:val="none" w:sz="0" w:space="0" w:color="auto"/>
        <w:right w:val="none" w:sz="0" w:space="0" w:color="auto"/>
      </w:divBdr>
    </w:div>
    <w:div w:id="287316517">
      <w:bodyDiv w:val="1"/>
      <w:marLeft w:val="0"/>
      <w:marRight w:val="0"/>
      <w:marTop w:val="0"/>
      <w:marBottom w:val="0"/>
      <w:divBdr>
        <w:top w:val="none" w:sz="0" w:space="0" w:color="auto"/>
        <w:left w:val="none" w:sz="0" w:space="0" w:color="auto"/>
        <w:bottom w:val="none" w:sz="0" w:space="0" w:color="auto"/>
        <w:right w:val="none" w:sz="0" w:space="0" w:color="auto"/>
      </w:divBdr>
    </w:div>
    <w:div w:id="335957192">
      <w:bodyDiv w:val="1"/>
      <w:marLeft w:val="0"/>
      <w:marRight w:val="0"/>
      <w:marTop w:val="0"/>
      <w:marBottom w:val="0"/>
      <w:divBdr>
        <w:top w:val="none" w:sz="0" w:space="0" w:color="auto"/>
        <w:left w:val="none" w:sz="0" w:space="0" w:color="auto"/>
        <w:bottom w:val="none" w:sz="0" w:space="0" w:color="auto"/>
        <w:right w:val="none" w:sz="0" w:space="0" w:color="auto"/>
      </w:divBdr>
    </w:div>
    <w:div w:id="352465685">
      <w:bodyDiv w:val="1"/>
      <w:marLeft w:val="0"/>
      <w:marRight w:val="0"/>
      <w:marTop w:val="0"/>
      <w:marBottom w:val="0"/>
      <w:divBdr>
        <w:top w:val="none" w:sz="0" w:space="0" w:color="auto"/>
        <w:left w:val="none" w:sz="0" w:space="0" w:color="auto"/>
        <w:bottom w:val="none" w:sz="0" w:space="0" w:color="auto"/>
        <w:right w:val="none" w:sz="0" w:space="0" w:color="auto"/>
      </w:divBdr>
    </w:div>
    <w:div w:id="399986809">
      <w:bodyDiv w:val="1"/>
      <w:marLeft w:val="0"/>
      <w:marRight w:val="0"/>
      <w:marTop w:val="0"/>
      <w:marBottom w:val="0"/>
      <w:divBdr>
        <w:top w:val="none" w:sz="0" w:space="0" w:color="auto"/>
        <w:left w:val="none" w:sz="0" w:space="0" w:color="auto"/>
        <w:bottom w:val="none" w:sz="0" w:space="0" w:color="auto"/>
        <w:right w:val="none" w:sz="0" w:space="0" w:color="auto"/>
      </w:divBdr>
    </w:div>
    <w:div w:id="463889325">
      <w:bodyDiv w:val="1"/>
      <w:marLeft w:val="0"/>
      <w:marRight w:val="0"/>
      <w:marTop w:val="0"/>
      <w:marBottom w:val="0"/>
      <w:divBdr>
        <w:top w:val="none" w:sz="0" w:space="0" w:color="auto"/>
        <w:left w:val="none" w:sz="0" w:space="0" w:color="auto"/>
        <w:bottom w:val="none" w:sz="0" w:space="0" w:color="auto"/>
        <w:right w:val="none" w:sz="0" w:space="0" w:color="auto"/>
      </w:divBdr>
    </w:div>
    <w:div w:id="539129022">
      <w:bodyDiv w:val="1"/>
      <w:marLeft w:val="0"/>
      <w:marRight w:val="0"/>
      <w:marTop w:val="0"/>
      <w:marBottom w:val="0"/>
      <w:divBdr>
        <w:top w:val="none" w:sz="0" w:space="0" w:color="auto"/>
        <w:left w:val="none" w:sz="0" w:space="0" w:color="auto"/>
        <w:bottom w:val="none" w:sz="0" w:space="0" w:color="auto"/>
        <w:right w:val="none" w:sz="0" w:space="0" w:color="auto"/>
      </w:divBdr>
    </w:div>
    <w:div w:id="542134175">
      <w:bodyDiv w:val="1"/>
      <w:marLeft w:val="0"/>
      <w:marRight w:val="0"/>
      <w:marTop w:val="0"/>
      <w:marBottom w:val="0"/>
      <w:divBdr>
        <w:top w:val="none" w:sz="0" w:space="0" w:color="auto"/>
        <w:left w:val="none" w:sz="0" w:space="0" w:color="auto"/>
        <w:bottom w:val="none" w:sz="0" w:space="0" w:color="auto"/>
        <w:right w:val="none" w:sz="0" w:space="0" w:color="auto"/>
      </w:divBdr>
    </w:div>
    <w:div w:id="632057067">
      <w:bodyDiv w:val="1"/>
      <w:marLeft w:val="0"/>
      <w:marRight w:val="0"/>
      <w:marTop w:val="0"/>
      <w:marBottom w:val="0"/>
      <w:divBdr>
        <w:top w:val="none" w:sz="0" w:space="0" w:color="auto"/>
        <w:left w:val="none" w:sz="0" w:space="0" w:color="auto"/>
        <w:bottom w:val="none" w:sz="0" w:space="0" w:color="auto"/>
        <w:right w:val="none" w:sz="0" w:space="0" w:color="auto"/>
      </w:divBdr>
    </w:div>
    <w:div w:id="635112012">
      <w:bodyDiv w:val="1"/>
      <w:marLeft w:val="0"/>
      <w:marRight w:val="0"/>
      <w:marTop w:val="0"/>
      <w:marBottom w:val="0"/>
      <w:divBdr>
        <w:top w:val="none" w:sz="0" w:space="0" w:color="auto"/>
        <w:left w:val="none" w:sz="0" w:space="0" w:color="auto"/>
        <w:bottom w:val="none" w:sz="0" w:space="0" w:color="auto"/>
        <w:right w:val="none" w:sz="0" w:space="0" w:color="auto"/>
      </w:divBdr>
    </w:div>
    <w:div w:id="713844226">
      <w:bodyDiv w:val="1"/>
      <w:marLeft w:val="0"/>
      <w:marRight w:val="0"/>
      <w:marTop w:val="0"/>
      <w:marBottom w:val="0"/>
      <w:divBdr>
        <w:top w:val="none" w:sz="0" w:space="0" w:color="auto"/>
        <w:left w:val="none" w:sz="0" w:space="0" w:color="auto"/>
        <w:bottom w:val="none" w:sz="0" w:space="0" w:color="auto"/>
        <w:right w:val="none" w:sz="0" w:space="0" w:color="auto"/>
      </w:divBdr>
      <w:divsChild>
        <w:div w:id="1909221588">
          <w:marLeft w:val="0"/>
          <w:marRight w:val="0"/>
          <w:marTop w:val="0"/>
          <w:marBottom w:val="0"/>
          <w:divBdr>
            <w:top w:val="single" w:sz="6" w:space="0" w:color="E0E0E0"/>
            <w:left w:val="single" w:sz="6" w:space="0" w:color="E0E0E0"/>
            <w:bottom w:val="single" w:sz="6" w:space="0" w:color="E0E0E0"/>
            <w:right w:val="single" w:sz="6" w:space="0" w:color="E0E0E0"/>
          </w:divBdr>
          <w:divsChild>
            <w:div w:id="85612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18353">
      <w:bodyDiv w:val="1"/>
      <w:marLeft w:val="0"/>
      <w:marRight w:val="0"/>
      <w:marTop w:val="0"/>
      <w:marBottom w:val="0"/>
      <w:divBdr>
        <w:top w:val="none" w:sz="0" w:space="0" w:color="auto"/>
        <w:left w:val="none" w:sz="0" w:space="0" w:color="auto"/>
        <w:bottom w:val="none" w:sz="0" w:space="0" w:color="auto"/>
        <w:right w:val="none" w:sz="0" w:space="0" w:color="auto"/>
      </w:divBdr>
    </w:div>
    <w:div w:id="846670455">
      <w:bodyDiv w:val="1"/>
      <w:marLeft w:val="0"/>
      <w:marRight w:val="0"/>
      <w:marTop w:val="0"/>
      <w:marBottom w:val="0"/>
      <w:divBdr>
        <w:top w:val="none" w:sz="0" w:space="0" w:color="auto"/>
        <w:left w:val="none" w:sz="0" w:space="0" w:color="auto"/>
        <w:bottom w:val="none" w:sz="0" w:space="0" w:color="auto"/>
        <w:right w:val="none" w:sz="0" w:space="0" w:color="auto"/>
      </w:divBdr>
    </w:div>
    <w:div w:id="886532936">
      <w:bodyDiv w:val="1"/>
      <w:marLeft w:val="0"/>
      <w:marRight w:val="0"/>
      <w:marTop w:val="0"/>
      <w:marBottom w:val="0"/>
      <w:divBdr>
        <w:top w:val="none" w:sz="0" w:space="0" w:color="auto"/>
        <w:left w:val="none" w:sz="0" w:space="0" w:color="auto"/>
        <w:bottom w:val="none" w:sz="0" w:space="0" w:color="auto"/>
        <w:right w:val="none" w:sz="0" w:space="0" w:color="auto"/>
      </w:divBdr>
    </w:div>
    <w:div w:id="898979878">
      <w:bodyDiv w:val="1"/>
      <w:marLeft w:val="0"/>
      <w:marRight w:val="0"/>
      <w:marTop w:val="0"/>
      <w:marBottom w:val="0"/>
      <w:divBdr>
        <w:top w:val="none" w:sz="0" w:space="0" w:color="auto"/>
        <w:left w:val="none" w:sz="0" w:space="0" w:color="auto"/>
        <w:bottom w:val="none" w:sz="0" w:space="0" w:color="auto"/>
        <w:right w:val="none" w:sz="0" w:space="0" w:color="auto"/>
      </w:divBdr>
    </w:div>
    <w:div w:id="987199323">
      <w:bodyDiv w:val="1"/>
      <w:marLeft w:val="0"/>
      <w:marRight w:val="0"/>
      <w:marTop w:val="0"/>
      <w:marBottom w:val="0"/>
      <w:divBdr>
        <w:top w:val="none" w:sz="0" w:space="0" w:color="auto"/>
        <w:left w:val="none" w:sz="0" w:space="0" w:color="auto"/>
        <w:bottom w:val="none" w:sz="0" w:space="0" w:color="auto"/>
        <w:right w:val="none" w:sz="0" w:space="0" w:color="auto"/>
      </w:divBdr>
    </w:div>
    <w:div w:id="999885724">
      <w:bodyDiv w:val="1"/>
      <w:marLeft w:val="0"/>
      <w:marRight w:val="0"/>
      <w:marTop w:val="0"/>
      <w:marBottom w:val="0"/>
      <w:divBdr>
        <w:top w:val="none" w:sz="0" w:space="0" w:color="auto"/>
        <w:left w:val="none" w:sz="0" w:space="0" w:color="auto"/>
        <w:bottom w:val="none" w:sz="0" w:space="0" w:color="auto"/>
        <w:right w:val="none" w:sz="0" w:space="0" w:color="auto"/>
      </w:divBdr>
    </w:div>
    <w:div w:id="1045133093">
      <w:bodyDiv w:val="1"/>
      <w:marLeft w:val="0"/>
      <w:marRight w:val="0"/>
      <w:marTop w:val="0"/>
      <w:marBottom w:val="0"/>
      <w:divBdr>
        <w:top w:val="none" w:sz="0" w:space="0" w:color="auto"/>
        <w:left w:val="none" w:sz="0" w:space="0" w:color="auto"/>
        <w:bottom w:val="none" w:sz="0" w:space="0" w:color="auto"/>
        <w:right w:val="none" w:sz="0" w:space="0" w:color="auto"/>
      </w:divBdr>
      <w:divsChild>
        <w:div w:id="585841863">
          <w:marLeft w:val="0"/>
          <w:marRight w:val="0"/>
          <w:marTop w:val="0"/>
          <w:marBottom w:val="0"/>
          <w:divBdr>
            <w:top w:val="none" w:sz="0" w:space="0" w:color="auto"/>
            <w:left w:val="none" w:sz="0" w:space="0" w:color="auto"/>
            <w:bottom w:val="none" w:sz="0" w:space="0" w:color="auto"/>
            <w:right w:val="none" w:sz="0" w:space="0" w:color="auto"/>
          </w:divBdr>
          <w:divsChild>
            <w:div w:id="1766269852">
              <w:marLeft w:val="0"/>
              <w:marRight w:val="0"/>
              <w:marTop w:val="0"/>
              <w:marBottom w:val="0"/>
              <w:divBdr>
                <w:top w:val="none" w:sz="0" w:space="0" w:color="auto"/>
                <w:left w:val="none" w:sz="0" w:space="0" w:color="auto"/>
                <w:bottom w:val="none" w:sz="0" w:space="0" w:color="auto"/>
                <w:right w:val="none" w:sz="0" w:space="0" w:color="auto"/>
              </w:divBdr>
              <w:divsChild>
                <w:div w:id="645935780">
                  <w:marLeft w:val="0"/>
                  <w:marRight w:val="0"/>
                  <w:marTop w:val="0"/>
                  <w:marBottom w:val="0"/>
                  <w:divBdr>
                    <w:top w:val="none" w:sz="0" w:space="0" w:color="auto"/>
                    <w:left w:val="none" w:sz="0" w:space="0" w:color="auto"/>
                    <w:bottom w:val="none" w:sz="0" w:space="0" w:color="auto"/>
                    <w:right w:val="none" w:sz="0" w:space="0" w:color="auto"/>
                  </w:divBdr>
                  <w:divsChild>
                    <w:div w:id="1931505311">
                      <w:marLeft w:val="0"/>
                      <w:marRight w:val="0"/>
                      <w:marTop w:val="0"/>
                      <w:marBottom w:val="0"/>
                      <w:divBdr>
                        <w:top w:val="none" w:sz="0" w:space="0" w:color="auto"/>
                        <w:left w:val="none" w:sz="0" w:space="0" w:color="auto"/>
                        <w:bottom w:val="none" w:sz="0" w:space="0" w:color="auto"/>
                        <w:right w:val="none" w:sz="0" w:space="0" w:color="auto"/>
                      </w:divBdr>
                      <w:divsChild>
                        <w:div w:id="839003109">
                          <w:marLeft w:val="0"/>
                          <w:marRight w:val="0"/>
                          <w:marTop w:val="0"/>
                          <w:marBottom w:val="0"/>
                          <w:divBdr>
                            <w:top w:val="single" w:sz="18" w:space="0" w:color="0AC6E9"/>
                            <w:left w:val="single" w:sz="18" w:space="0" w:color="0AC6E9"/>
                            <w:bottom w:val="single" w:sz="18" w:space="0" w:color="0AC6E9"/>
                            <w:right w:val="single" w:sz="18" w:space="0" w:color="0AC6E9"/>
                          </w:divBdr>
                          <w:divsChild>
                            <w:div w:id="335305029">
                              <w:marLeft w:val="0"/>
                              <w:marRight w:val="0"/>
                              <w:marTop w:val="0"/>
                              <w:marBottom w:val="0"/>
                              <w:divBdr>
                                <w:top w:val="none" w:sz="0" w:space="0" w:color="auto"/>
                                <w:left w:val="none" w:sz="0" w:space="0" w:color="auto"/>
                                <w:bottom w:val="none" w:sz="0" w:space="0" w:color="auto"/>
                                <w:right w:val="none" w:sz="0" w:space="0" w:color="auto"/>
                              </w:divBdr>
                            </w:div>
                            <w:div w:id="15380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3038">
                      <w:marLeft w:val="0"/>
                      <w:marRight w:val="0"/>
                      <w:marTop w:val="1200"/>
                      <w:marBottom w:val="0"/>
                      <w:divBdr>
                        <w:top w:val="none" w:sz="0" w:space="0" w:color="auto"/>
                        <w:left w:val="none" w:sz="0" w:space="0" w:color="auto"/>
                        <w:bottom w:val="none" w:sz="0" w:space="0" w:color="auto"/>
                        <w:right w:val="none" w:sz="0" w:space="0" w:color="auto"/>
                      </w:divBdr>
                      <w:divsChild>
                        <w:div w:id="88279746">
                          <w:marLeft w:val="0"/>
                          <w:marRight w:val="0"/>
                          <w:marTop w:val="0"/>
                          <w:marBottom w:val="0"/>
                          <w:divBdr>
                            <w:top w:val="single" w:sz="18" w:space="0" w:color="0AC6E9"/>
                            <w:left w:val="single" w:sz="18" w:space="0" w:color="0AC6E9"/>
                            <w:bottom w:val="single" w:sz="18" w:space="0" w:color="0AC6E9"/>
                            <w:right w:val="single" w:sz="18" w:space="0" w:color="0AC6E9"/>
                          </w:divBdr>
                          <w:divsChild>
                            <w:div w:id="2084453087">
                              <w:marLeft w:val="0"/>
                              <w:marRight w:val="0"/>
                              <w:marTop w:val="0"/>
                              <w:marBottom w:val="0"/>
                              <w:divBdr>
                                <w:top w:val="none" w:sz="0" w:space="0" w:color="auto"/>
                                <w:left w:val="none" w:sz="0" w:space="0" w:color="auto"/>
                                <w:bottom w:val="none" w:sz="0" w:space="0" w:color="auto"/>
                                <w:right w:val="none" w:sz="0" w:space="0" w:color="auto"/>
                              </w:divBdr>
                            </w:div>
                            <w:div w:id="4330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11427">
                  <w:marLeft w:val="0"/>
                  <w:marRight w:val="0"/>
                  <w:marTop w:val="0"/>
                  <w:marBottom w:val="0"/>
                  <w:divBdr>
                    <w:top w:val="none" w:sz="0" w:space="0" w:color="auto"/>
                    <w:left w:val="none" w:sz="0" w:space="0" w:color="auto"/>
                    <w:bottom w:val="none" w:sz="0" w:space="0" w:color="auto"/>
                    <w:right w:val="none" w:sz="0" w:space="0" w:color="auto"/>
                  </w:divBdr>
                  <w:divsChild>
                    <w:div w:id="2130782001">
                      <w:marLeft w:val="0"/>
                      <w:marRight w:val="0"/>
                      <w:marTop w:val="0"/>
                      <w:marBottom w:val="0"/>
                      <w:divBdr>
                        <w:top w:val="none" w:sz="0" w:space="0" w:color="auto"/>
                        <w:left w:val="none" w:sz="0" w:space="0" w:color="auto"/>
                        <w:bottom w:val="none" w:sz="0" w:space="0" w:color="auto"/>
                        <w:right w:val="none" w:sz="0" w:space="0" w:color="auto"/>
                      </w:divBdr>
                      <w:divsChild>
                        <w:div w:id="163252304">
                          <w:marLeft w:val="0"/>
                          <w:marRight w:val="0"/>
                          <w:marTop w:val="0"/>
                          <w:marBottom w:val="0"/>
                          <w:divBdr>
                            <w:top w:val="single" w:sz="18" w:space="0" w:color="0AC6E9"/>
                            <w:left w:val="single" w:sz="18" w:space="0" w:color="0AC6E9"/>
                            <w:bottom w:val="single" w:sz="18" w:space="0" w:color="0AC6E9"/>
                            <w:right w:val="single" w:sz="18" w:space="0" w:color="0AC6E9"/>
                          </w:divBdr>
                          <w:divsChild>
                            <w:div w:id="1133907799">
                              <w:marLeft w:val="0"/>
                              <w:marRight w:val="0"/>
                              <w:marTop w:val="0"/>
                              <w:marBottom w:val="0"/>
                              <w:divBdr>
                                <w:top w:val="none" w:sz="0" w:space="0" w:color="auto"/>
                                <w:left w:val="none" w:sz="0" w:space="0" w:color="auto"/>
                                <w:bottom w:val="none" w:sz="0" w:space="0" w:color="auto"/>
                                <w:right w:val="none" w:sz="0" w:space="0" w:color="auto"/>
                              </w:divBdr>
                            </w:div>
                            <w:div w:id="205141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4092">
                      <w:marLeft w:val="0"/>
                      <w:marRight w:val="0"/>
                      <w:marTop w:val="1200"/>
                      <w:marBottom w:val="0"/>
                      <w:divBdr>
                        <w:top w:val="none" w:sz="0" w:space="0" w:color="auto"/>
                        <w:left w:val="none" w:sz="0" w:space="0" w:color="auto"/>
                        <w:bottom w:val="none" w:sz="0" w:space="0" w:color="auto"/>
                        <w:right w:val="none" w:sz="0" w:space="0" w:color="auto"/>
                      </w:divBdr>
                      <w:divsChild>
                        <w:div w:id="1256012548">
                          <w:marLeft w:val="0"/>
                          <w:marRight w:val="0"/>
                          <w:marTop w:val="0"/>
                          <w:marBottom w:val="0"/>
                          <w:divBdr>
                            <w:top w:val="single" w:sz="18" w:space="0" w:color="0AC6E9"/>
                            <w:left w:val="single" w:sz="18" w:space="0" w:color="0AC6E9"/>
                            <w:bottom w:val="single" w:sz="18" w:space="0" w:color="0AC6E9"/>
                            <w:right w:val="single" w:sz="18" w:space="0" w:color="0AC6E9"/>
                          </w:divBdr>
                          <w:divsChild>
                            <w:div w:id="527330873">
                              <w:marLeft w:val="0"/>
                              <w:marRight w:val="0"/>
                              <w:marTop w:val="0"/>
                              <w:marBottom w:val="0"/>
                              <w:divBdr>
                                <w:top w:val="none" w:sz="0" w:space="0" w:color="auto"/>
                                <w:left w:val="none" w:sz="0" w:space="0" w:color="auto"/>
                                <w:bottom w:val="none" w:sz="0" w:space="0" w:color="auto"/>
                                <w:right w:val="none" w:sz="0" w:space="0" w:color="auto"/>
                              </w:divBdr>
                            </w:div>
                            <w:div w:id="7239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072147">
      <w:bodyDiv w:val="1"/>
      <w:marLeft w:val="0"/>
      <w:marRight w:val="0"/>
      <w:marTop w:val="0"/>
      <w:marBottom w:val="0"/>
      <w:divBdr>
        <w:top w:val="none" w:sz="0" w:space="0" w:color="auto"/>
        <w:left w:val="none" w:sz="0" w:space="0" w:color="auto"/>
        <w:bottom w:val="none" w:sz="0" w:space="0" w:color="auto"/>
        <w:right w:val="none" w:sz="0" w:space="0" w:color="auto"/>
      </w:divBdr>
    </w:div>
    <w:div w:id="1355420879">
      <w:bodyDiv w:val="1"/>
      <w:marLeft w:val="0"/>
      <w:marRight w:val="0"/>
      <w:marTop w:val="0"/>
      <w:marBottom w:val="0"/>
      <w:divBdr>
        <w:top w:val="none" w:sz="0" w:space="0" w:color="auto"/>
        <w:left w:val="none" w:sz="0" w:space="0" w:color="auto"/>
        <w:bottom w:val="none" w:sz="0" w:space="0" w:color="auto"/>
        <w:right w:val="none" w:sz="0" w:space="0" w:color="auto"/>
      </w:divBdr>
    </w:div>
    <w:div w:id="1361935423">
      <w:bodyDiv w:val="1"/>
      <w:marLeft w:val="0"/>
      <w:marRight w:val="0"/>
      <w:marTop w:val="0"/>
      <w:marBottom w:val="0"/>
      <w:divBdr>
        <w:top w:val="none" w:sz="0" w:space="0" w:color="auto"/>
        <w:left w:val="none" w:sz="0" w:space="0" w:color="auto"/>
        <w:bottom w:val="none" w:sz="0" w:space="0" w:color="auto"/>
        <w:right w:val="none" w:sz="0" w:space="0" w:color="auto"/>
      </w:divBdr>
    </w:div>
    <w:div w:id="1382316881">
      <w:bodyDiv w:val="1"/>
      <w:marLeft w:val="0"/>
      <w:marRight w:val="0"/>
      <w:marTop w:val="0"/>
      <w:marBottom w:val="0"/>
      <w:divBdr>
        <w:top w:val="none" w:sz="0" w:space="0" w:color="auto"/>
        <w:left w:val="none" w:sz="0" w:space="0" w:color="auto"/>
        <w:bottom w:val="none" w:sz="0" w:space="0" w:color="auto"/>
        <w:right w:val="none" w:sz="0" w:space="0" w:color="auto"/>
      </w:divBdr>
    </w:div>
    <w:div w:id="1383671022">
      <w:bodyDiv w:val="1"/>
      <w:marLeft w:val="0"/>
      <w:marRight w:val="0"/>
      <w:marTop w:val="0"/>
      <w:marBottom w:val="0"/>
      <w:divBdr>
        <w:top w:val="none" w:sz="0" w:space="0" w:color="auto"/>
        <w:left w:val="none" w:sz="0" w:space="0" w:color="auto"/>
        <w:bottom w:val="none" w:sz="0" w:space="0" w:color="auto"/>
        <w:right w:val="none" w:sz="0" w:space="0" w:color="auto"/>
      </w:divBdr>
    </w:div>
    <w:div w:id="1444307207">
      <w:bodyDiv w:val="1"/>
      <w:marLeft w:val="0"/>
      <w:marRight w:val="0"/>
      <w:marTop w:val="0"/>
      <w:marBottom w:val="0"/>
      <w:divBdr>
        <w:top w:val="none" w:sz="0" w:space="0" w:color="auto"/>
        <w:left w:val="none" w:sz="0" w:space="0" w:color="auto"/>
        <w:bottom w:val="none" w:sz="0" w:space="0" w:color="auto"/>
        <w:right w:val="none" w:sz="0" w:space="0" w:color="auto"/>
      </w:divBdr>
    </w:div>
    <w:div w:id="1456941943">
      <w:bodyDiv w:val="1"/>
      <w:marLeft w:val="0"/>
      <w:marRight w:val="0"/>
      <w:marTop w:val="0"/>
      <w:marBottom w:val="0"/>
      <w:divBdr>
        <w:top w:val="none" w:sz="0" w:space="0" w:color="auto"/>
        <w:left w:val="none" w:sz="0" w:space="0" w:color="auto"/>
        <w:bottom w:val="none" w:sz="0" w:space="0" w:color="auto"/>
        <w:right w:val="none" w:sz="0" w:space="0" w:color="auto"/>
      </w:divBdr>
    </w:div>
    <w:div w:id="1523932561">
      <w:bodyDiv w:val="1"/>
      <w:marLeft w:val="0"/>
      <w:marRight w:val="0"/>
      <w:marTop w:val="0"/>
      <w:marBottom w:val="0"/>
      <w:divBdr>
        <w:top w:val="none" w:sz="0" w:space="0" w:color="auto"/>
        <w:left w:val="none" w:sz="0" w:space="0" w:color="auto"/>
        <w:bottom w:val="none" w:sz="0" w:space="0" w:color="auto"/>
        <w:right w:val="none" w:sz="0" w:space="0" w:color="auto"/>
      </w:divBdr>
    </w:div>
    <w:div w:id="1570339009">
      <w:bodyDiv w:val="1"/>
      <w:marLeft w:val="0"/>
      <w:marRight w:val="0"/>
      <w:marTop w:val="0"/>
      <w:marBottom w:val="0"/>
      <w:divBdr>
        <w:top w:val="none" w:sz="0" w:space="0" w:color="auto"/>
        <w:left w:val="none" w:sz="0" w:space="0" w:color="auto"/>
        <w:bottom w:val="none" w:sz="0" w:space="0" w:color="auto"/>
        <w:right w:val="none" w:sz="0" w:space="0" w:color="auto"/>
      </w:divBdr>
    </w:div>
    <w:div w:id="1573420301">
      <w:bodyDiv w:val="1"/>
      <w:marLeft w:val="0"/>
      <w:marRight w:val="0"/>
      <w:marTop w:val="0"/>
      <w:marBottom w:val="0"/>
      <w:divBdr>
        <w:top w:val="none" w:sz="0" w:space="0" w:color="auto"/>
        <w:left w:val="none" w:sz="0" w:space="0" w:color="auto"/>
        <w:bottom w:val="none" w:sz="0" w:space="0" w:color="auto"/>
        <w:right w:val="none" w:sz="0" w:space="0" w:color="auto"/>
      </w:divBdr>
    </w:div>
    <w:div w:id="1584604672">
      <w:bodyDiv w:val="1"/>
      <w:marLeft w:val="0"/>
      <w:marRight w:val="0"/>
      <w:marTop w:val="0"/>
      <w:marBottom w:val="0"/>
      <w:divBdr>
        <w:top w:val="none" w:sz="0" w:space="0" w:color="auto"/>
        <w:left w:val="none" w:sz="0" w:space="0" w:color="auto"/>
        <w:bottom w:val="none" w:sz="0" w:space="0" w:color="auto"/>
        <w:right w:val="none" w:sz="0" w:space="0" w:color="auto"/>
      </w:divBdr>
    </w:div>
    <w:div w:id="1603685268">
      <w:bodyDiv w:val="1"/>
      <w:marLeft w:val="0"/>
      <w:marRight w:val="0"/>
      <w:marTop w:val="0"/>
      <w:marBottom w:val="0"/>
      <w:divBdr>
        <w:top w:val="none" w:sz="0" w:space="0" w:color="auto"/>
        <w:left w:val="none" w:sz="0" w:space="0" w:color="auto"/>
        <w:bottom w:val="none" w:sz="0" w:space="0" w:color="auto"/>
        <w:right w:val="none" w:sz="0" w:space="0" w:color="auto"/>
      </w:divBdr>
    </w:div>
    <w:div w:id="1694452790">
      <w:bodyDiv w:val="1"/>
      <w:marLeft w:val="0"/>
      <w:marRight w:val="0"/>
      <w:marTop w:val="0"/>
      <w:marBottom w:val="0"/>
      <w:divBdr>
        <w:top w:val="none" w:sz="0" w:space="0" w:color="auto"/>
        <w:left w:val="none" w:sz="0" w:space="0" w:color="auto"/>
        <w:bottom w:val="none" w:sz="0" w:space="0" w:color="auto"/>
        <w:right w:val="none" w:sz="0" w:space="0" w:color="auto"/>
      </w:divBdr>
    </w:div>
    <w:div w:id="1817455802">
      <w:bodyDiv w:val="1"/>
      <w:marLeft w:val="0"/>
      <w:marRight w:val="0"/>
      <w:marTop w:val="0"/>
      <w:marBottom w:val="0"/>
      <w:divBdr>
        <w:top w:val="none" w:sz="0" w:space="0" w:color="auto"/>
        <w:left w:val="none" w:sz="0" w:space="0" w:color="auto"/>
        <w:bottom w:val="none" w:sz="0" w:space="0" w:color="auto"/>
        <w:right w:val="none" w:sz="0" w:space="0" w:color="auto"/>
      </w:divBdr>
    </w:div>
    <w:div w:id="1899395956">
      <w:bodyDiv w:val="1"/>
      <w:marLeft w:val="0"/>
      <w:marRight w:val="0"/>
      <w:marTop w:val="0"/>
      <w:marBottom w:val="0"/>
      <w:divBdr>
        <w:top w:val="none" w:sz="0" w:space="0" w:color="auto"/>
        <w:left w:val="none" w:sz="0" w:space="0" w:color="auto"/>
        <w:bottom w:val="none" w:sz="0" w:space="0" w:color="auto"/>
        <w:right w:val="none" w:sz="0" w:space="0" w:color="auto"/>
      </w:divBdr>
    </w:div>
    <w:div w:id="1967733467">
      <w:bodyDiv w:val="1"/>
      <w:marLeft w:val="0"/>
      <w:marRight w:val="0"/>
      <w:marTop w:val="0"/>
      <w:marBottom w:val="0"/>
      <w:divBdr>
        <w:top w:val="none" w:sz="0" w:space="0" w:color="auto"/>
        <w:left w:val="none" w:sz="0" w:space="0" w:color="auto"/>
        <w:bottom w:val="none" w:sz="0" w:space="0" w:color="auto"/>
        <w:right w:val="none" w:sz="0" w:space="0" w:color="auto"/>
      </w:divBdr>
    </w:div>
    <w:div w:id="2025014683">
      <w:bodyDiv w:val="1"/>
      <w:marLeft w:val="0"/>
      <w:marRight w:val="0"/>
      <w:marTop w:val="0"/>
      <w:marBottom w:val="0"/>
      <w:divBdr>
        <w:top w:val="none" w:sz="0" w:space="0" w:color="auto"/>
        <w:left w:val="none" w:sz="0" w:space="0" w:color="auto"/>
        <w:bottom w:val="none" w:sz="0" w:space="0" w:color="auto"/>
        <w:right w:val="none" w:sz="0" w:space="0" w:color="auto"/>
      </w:divBdr>
    </w:div>
    <w:div w:id="2080904513">
      <w:bodyDiv w:val="1"/>
      <w:marLeft w:val="0"/>
      <w:marRight w:val="0"/>
      <w:marTop w:val="0"/>
      <w:marBottom w:val="0"/>
      <w:divBdr>
        <w:top w:val="none" w:sz="0" w:space="0" w:color="auto"/>
        <w:left w:val="none" w:sz="0" w:space="0" w:color="auto"/>
        <w:bottom w:val="none" w:sz="0" w:space="0" w:color="auto"/>
        <w:right w:val="none" w:sz="0" w:space="0" w:color="auto"/>
      </w:divBdr>
    </w:div>
    <w:div w:id="212784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us.mimecast.com/s/NvuqCBBY3xTR4JNCz7R6A?domain=cdc.gov" TargetMode="External"/><Relationship Id="rId13" Type="http://schemas.openxmlformats.org/officeDocument/2006/relationships/hyperlink" Target="https://protect-us.mimecast.com/s/ySohC9rE0lu33P8FEeMCi?domain=nhlbi.nih.gov" TargetMode="External"/><Relationship Id="rId3" Type="http://schemas.openxmlformats.org/officeDocument/2006/relationships/settings" Target="settings.xml"/><Relationship Id="rId7" Type="http://schemas.openxmlformats.org/officeDocument/2006/relationships/hyperlink" Target="https://protect-us.mimecast.com/s/2bD2CERV3As0DojtpqQuM?domain=excellusbcbs.com" TargetMode="External"/><Relationship Id="rId12" Type="http://schemas.openxmlformats.org/officeDocument/2006/relationships/hyperlink" Target="https://protect-us.mimecast.com/s/qFe6C82DQkcvvx9hnAXJe?domain=cd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se.Management@Excellu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4</Pages>
  <Words>2234</Words>
  <Characters>12734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Cayuga-Onondaga BOCES</Company>
  <LinksUpToDate>false</LinksUpToDate>
  <CharactersWithSpaces>14939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Becker</dc:creator>
  <cp:keywords/>
  <dc:description/>
  <cp:lastModifiedBy>Anna Becker</cp:lastModifiedBy>
  <cp:revision>45</cp:revision>
  <cp:lastPrinted>2023-01-17T16:21:00Z</cp:lastPrinted>
  <dcterms:created xsi:type="dcterms:W3CDTF">2022-11-30T15:39:00Z</dcterms:created>
  <dcterms:modified xsi:type="dcterms:W3CDTF">2024-03-20T15:32:00Z</dcterms:modified>
</cp:coreProperties>
</file>